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8" w:rsidRDefault="00BB5FF8" w:rsidP="00994A92">
      <w:pPr>
        <w:jc w:val="center"/>
        <w:rPr>
          <w:rFonts w:cstheme="minorHAnsi"/>
          <w:b/>
          <w:sz w:val="32"/>
          <w:szCs w:val="32"/>
        </w:rPr>
      </w:pPr>
    </w:p>
    <w:p w:rsidR="00994A92" w:rsidRPr="00BB5FF8" w:rsidRDefault="00994A92" w:rsidP="00994A92">
      <w:pPr>
        <w:jc w:val="center"/>
        <w:rPr>
          <w:rFonts w:cstheme="minorHAnsi"/>
          <w:b/>
          <w:sz w:val="32"/>
          <w:szCs w:val="32"/>
        </w:rPr>
      </w:pPr>
      <w:r w:rsidRPr="00BB5FF8">
        <w:rPr>
          <w:rFonts w:cstheme="minorHAnsi"/>
          <w:b/>
          <w:sz w:val="32"/>
          <w:szCs w:val="32"/>
        </w:rPr>
        <w:t>Umowa najmu okazjonalnego</w:t>
      </w:r>
      <w:r w:rsidR="00502D56">
        <w:rPr>
          <w:rFonts w:cstheme="minorHAnsi"/>
          <w:b/>
          <w:sz w:val="32"/>
          <w:szCs w:val="32"/>
        </w:rPr>
        <w:t xml:space="preserve"> lokalu</w:t>
      </w:r>
    </w:p>
    <w:p w:rsidR="00994A92" w:rsidRPr="00BB5FF8" w:rsidRDefault="00994A92" w:rsidP="00994A92">
      <w:pPr>
        <w:jc w:val="both"/>
        <w:rPr>
          <w:rFonts w:cstheme="minorHAnsi"/>
          <w:sz w:val="24"/>
          <w:szCs w:val="24"/>
        </w:rPr>
      </w:pPr>
    </w:p>
    <w:p w:rsidR="00AD65D2" w:rsidRDefault="00994A92" w:rsidP="00994A92">
      <w:p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ab/>
        <w:t>Zawarta dnia ........................... w ....</w:t>
      </w:r>
      <w:r w:rsidR="00AD65D2">
        <w:rPr>
          <w:rFonts w:cstheme="minorHAnsi"/>
          <w:sz w:val="24"/>
          <w:szCs w:val="24"/>
        </w:rPr>
        <w:t>...................... pomiędzy:</w:t>
      </w:r>
    </w:p>
    <w:p w:rsidR="00994A92" w:rsidRPr="00BB5FF8" w:rsidRDefault="00AD65D2" w:rsidP="00994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994A92" w:rsidRPr="00BB5FF8">
        <w:rPr>
          <w:rFonts w:cstheme="minorHAnsi"/>
          <w:sz w:val="24"/>
          <w:szCs w:val="24"/>
        </w:rPr>
        <w:t>.................................................... zam. w ........................ legitymującym(</w:t>
      </w:r>
      <w:proofErr w:type="spellStart"/>
      <w:r w:rsidR="00994A92" w:rsidRPr="00BB5FF8">
        <w:rPr>
          <w:rFonts w:cstheme="minorHAnsi"/>
          <w:sz w:val="24"/>
          <w:szCs w:val="24"/>
        </w:rPr>
        <w:t>cą</w:t>
      </w:r>
      <w:proofErr w:type="spellEnd"/>
      <w:r w:rsidR="00994A92" w:rsidRPr="00BB5FF8">
        <w:rPr>
          <w:rFonts w:cstheme="minorHAnsi"/>
          <w:sz w:val="24"/>
          <w:szCs w:val="24"/>
        </w:rPr>
        <w:t xml:space="preserve">) się dowodem osobistym o numerze i serii ..................... zwanym(ą) dalej Wynajmującym </w:t>
      </w:r>
    </w:p>
    <w:p w:rsidR="00994A92" w:rsidRPr="00BB5FF8" w:rsidRDefault="00994A92" w:rsidP="00994A92">
      <w:p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a  </w:t>
      </w:r>
    </w:p>
    <w:p w:rsidR="00D85E97" w:rsidRDefault="00AD65D2" w:rsidP="00994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994A92" w:rsidRPr="00BB5FF8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..............................</w:t>
      </w:r>
      <w:r w:rsidR="00994A92" w:rsidRPr="00BB5FF8">
        <w:rPr>
          <w:rFonts w:cstheme="minorHAnsi"/>
          <w:sz w:val="24"/>
          <w:szCs w:val="24"/>
        </w:rPr>
        <w:t xml:space="preserve"> zam. w ........................ legitymującym(</w:t>
      </w:r>
      <w:proofErr w:type="spellStart"/>
      <w:r w:rsidR="00994A92" w:rsidRPr="00BB5FF8">
        <w:rPr>
          <w:rFonts w:cstheme="minorHAnsi"/>
          <w:sz w:val="24"/>
          <w:szCs w:val="24"/>
        </w:rPr>
        <w:t>cą</w:t>
      </w:r>
      <w:proofErr w:type="spellEnd"/>
      <w:r w:rsidR="00994A92" w:rsidRPr="00BB5FF8">
        <w:rPr>
          <w:rFonts w:cstheme="minorHAnsi"/>
          <w:sz w:val="24"/>
          <w:szCs w:val="24"/>
        </w:rPr>
        <w:t xml:space="preserve">) się dowodem osobistym o numerze i serii ..................... zwanym(ą) dalej Najemcą, </w:t>
      </w:r>
    </w:p>
    <w:p w:rsidR="00994A92" w:rsidRPr="00BB5FF8" w:rsidRDefault="00994A92" w:rsidP="00994A92">
      <w:p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zwana dalej </w:t>
      </w:r>
      <w:r w:rsidR="00AD65D2">
        <w:rPr>
          <w:rFonts w:cstheme="minorHAnsi"/>
          <w:sz w:val="24"/>
          <w:szCs w:val="24"/>
        </w:rPr>
        <w:t>„</w:t>
      </w:r>
      <w:r w:rsidRPr="00BB5FF8">
        <w:rPr>
          <w:rFonts w:cstheme="minorHAnsi"/>
          <w:sz w:val="24"/>
          <w:szCs w:val="24"/>
        </w:rPr>
        <w:t>Umową</w:t>
      </w:r>
      <w:r w:rsidR="00AD65D2">
        <w:rPr>
          <w:rFonts w:cstheme="minorHAnsi"/>
          <w:sz w:val="24"/>
          <w:szCs w:val="24"/>
        </w:rPr>
        <w:t>”</w:t>
      </w:r>
      <w:r w:rsidRPr="00BB5FF8">
        <w:rPr>
          <w:rFonts w:cstheme="minorHAnsi"/>
          <w:sz w:val="24"/>
          <w:szCs w:val="24"/>
        </w:rPr>
        <w:t>.</w:t>
      </w:r>
    </w:p>
    <w:p w:rsidR="00BB5FF8" w:rsidRPr="00BB5FF8" w:rsidRDefault="00994A92" w:rsidP="00994A92">
      <w:p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Wynajmujący i Najemca dalej zwani </w:t>
      </w:r>
      <w:r w:rsidR="00AD65D2">
        <w:rPr>
          <w:rFonts w:cstheme="minorHAnsi"/>
          <w:sz w:val="24"/>
          <w:szCs w:val="24"/>
        </w:rPr>
        <w:t>dalej również „</w:t>
      </w:r>
      <w:r w:rsidRPr="00BB5FF8">
        <w:rPr>
          <w:rFonts w:cstheme="minorHAnsi"/>
          <w:sz w:val="24"/>
          <w:szCs w:val="24"/>
        </w:rPr>
        <w:t>Stronami</w:t>
      </w:r>
      <w:r w:rsidR="00AD65D2">
        <w:rPr>
          <w:rFonts w:cstheme="minorHAnsi"/>
          <w:sz w:val="24"/>
          <w:szCs w:val="24"/>
        </w:rPr>
        <w:t>”</w:t>
      </w:r>
      <w:r w:rsidRPr="00BB5FF8">
        <w:rPr>
          <w:rFonts w:cstheme="minorHAnsi"/>
          <w:sz w:val="24"/>
          <w:szCs w:val="24"/>
        </w:rPr>
        <w:t xml:space="preserve">. </w:t>
      </w:r>
    </w:p>
    <w:p w:rsidR="00994A92" w:rsidRPr="00BB5FF8" w:rsidRDefault="00994A92" w:rsidP="00994A92">
      <w:pPr>
        <w:jc w:val="center"/>
        <w:rPr>
          <w:rFonts w:cstheme="minorHAnsi"/>
          <w:sz w:val="28"/>
          <w:szCs w:val="28"/>
        </w:rPr>
      </w:pPr>
      <w:r w:rsidRPr="00BB5FF8">
        <w:rPr>
          <w:rFonts w:cstheme="minorHAnsi"/>
          <w:sz w:val="28"/>
          <w:szCs w:val="28"/>
        </w:rPr>
        <w:t xml:space="preserve">§1 Opis </w:t>
      </w:r>
      <w:r w:rsidR="00AD65D2">
        <w:rPr>
          <w:rFonts w:cstheme="minorHAnsi"/>
          <w:sz w:val="28"/>
          <w:szCs w:val="28"/>
        </w:rPr>
        <w:t>Lokalu</w:t>
      </w:r>
    </w:p>
    <w:p w:rsidR="00DD4ED3" w:rsidRPr="000F1D58" w:rsidRDefault="00DD4ED3" w:rsidP="00DD4ED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oświadcza, że jest właścicielem </w:t>
      </w:r>
      <w:r>
        <w:rPr>
          <w:sz w:val="24"/>
          <w:szCs w:val="24"/>
        </w:rPr>
        <w:t xml:space="preserve"> stanowiącego odrębną nieruchomość L</w:t>
      </w:r>
      <w:r w:rsidRPr="000F1D58">
        <w:rPr>
          <w:sz w:val="24"/>
          <w:szCs w:val="24"/>
        </w:rPr>
        <w:t>okalu mieszkalnego nr ............... położonego w ...................... przy ulicy ....................., znajdującego się na ........ piętrze, o powierzchni ......................... m</w:t>
      </w:r>
      <w:r w:rsidRPr="000F1D58">
        <w:rPr>
          <w:sz w:val="24"/>
          <w:szCs w:val="24"/>
          <w:vertAlign w:val="superscript"/>
        </w:rPr>
        <w:t xml:space="preserve">2 </w:t>
      </w:r>
      <w:r w:rsidRPr="000F1D58">
        <w:rPr>
          <w:sz w:val="24"/>
          <w:szCs w:val="24"/>
        </w:rPr>
        <w:t>, składającego się z ......... pokoi, przedpokoju, kuchni i łazienki,</w:t>
      </w:r>
      <w:r>
        <w:rPr>
          <w:sz w:val="24"/>
          <w:szCs w:val="24"/>
        </w:rPr>
        <w:t xml:space="preserve"> ……………..,</w:t>
      </w:r>
      <w:r w:rsidRPr="000F1D58">
        <w:rPr>
          <w:sz w:val="24"/>
          <w:szCs w:val="24"/>
        </w:rPr>
        <w:t xml:space="preserve"> zwanego dalej </w:t>
      </w:r>
      <w:r>
        <w:rPr>
          <w:sz w:val="24"/>
          <w:szCs w:val="24"/>
        </w:rPr>
        <w:t>,,</w:t>
      </w:r>
      <w:r w:rsidRPr="000F1D58">
        <w:rPr>
          <w:sz w:val="24"/>
          <w:szCs w:val="24"/>
        </w:rPr>
        <w:t>Lokalem</w:t>
      </w:r>
      <w:r>
        <w:rPr>
          <w:sz w:val="24"/>
          <w:szCs w:val="24"/>
        </w:rPr>
        <w:t xml:space="preserve">”, dla </w:t>
      </w:r>
      <w:r w:rsidRPr="00FF57F0">
        <w:rPr>
          <w:sz w:val="24"/>
          <w:szCs w:val="24"/>
        </w:rPr>
        <w:t>którego Sąd Rejonowy ………………………….……………...…...…,  ……………………………...… Wydział Ksiąg Wieczystych prowadzi księgę wieczystą nr ……………………..</w:t>
      </w:r>
      <w:r w:rsidRPr="000F1D58">
        <w:rPr>
          <w:sz w:val="24"/>
          <w:szCs w:val="24"/>
        </w:rPr>
        <w:t xml:space="preserve"> </w:t>
      </w:r>
    </w:p>
    <w:p w:rsidR="00DD4ED3" w:rsidRPr="000F1D58" w:rsidRDefault="00DD4ED3" w:rsidP="00DD4ED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okoliczność oświadczenia o którym mowa w ust. 1 Wynajmujący </w:t>
      </w:r>
      <w:r w:rsidRPr="000F1D58">
        <w:rPr>
          <w:sz w:val="24"/>
          <w:szCs w:val="24"/>
        </w:rPr>
        <w:t>przedkłada wydruk księgi wieczystej nr........................</w:t>
      </w:r>
    </w:p>
    <w:p w:rsidR="00DD4ED3" w:rsidRPr="00B501CB" w:rsidRDefault="00DD4ED3" w:rsidP="00DD4ED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F1D58">
        <w:rPr>
          <w:sz w:val="24"/>
          <w:szCs w:val="24"/>
        </w:rPr>
        <w:t>Wynajmujący oświadcza, że żadna osoba trzecia nie posiada jakichkolwiek praw</w:t>
      </w:r>
      <w:r>
        <w:rPr>
          <w:sz w:val="24"/>
          <w:szCs w:val="24"/>
        </w:rPr>
        <w:t xml:space="preserve"> do Lokalu</w:t>
      </w:r>
      <w:r w:rsidRPr="000F1D58">
        <w:rPr>
          <w:sz w:val="24"/>
          <w:szCs w:val="24"/>
        </w:rPr>
        <w:t>, które uniemożliwiałyby</w:t>
      </w:r>
      <w:r>
        <w:rPr>
          <w:sz w:val="24"/>
          <w:szCs w:val="24"/>
        </w:rPr>
        <w:t xml:space="preserve"> lub ograniczały</w:t>
      </w:r>
      <w:r w:rsidRPr="000F1D58">
        <w:rPr>
          <w:sz w:val="24"/>
          <w:szCs w:val="24"/>
        </w:rPr>
        <w:t xml:space="preserve"> wynajęcie </w:t>
      </w:r>
      <w:r>
        <w:rPr>
          <w:sz w:val="24"/>
          <w:szCs w:val="24"/>
        </w:rPr>
        <w:t>L</w:t>
      </w:r>
      <w:r w:rsidRPr="000F1D58">
        <w:rPr>
          <w:sz w:val="24"/>
          <w:szCs w:val="24"/>
        </w:rPr>
        <w:t>okalu na mocy</w:t>
      </w:r>
      <w:r>
        <w:rPr>
          <w:sz w:val="24"/>
          <w:szCs w:val="24"/>
        </w:rPr>
        <w:t xml:space="preserve"> U</w:t>
      </w:r>
      <w:r w:rsidRPr="000F1D58">
        <w:rPr>
          <w:sz w:val="24"/>
          <w:szCs w:val="24"/>
        </w:rPr>
        <w:t>mowy.</w:t>
      </w:r>
    </w:p>
    <w:p w:rsidR="00DD4ED3" w:rsidRDefault="00DD4ED3" w:rsidP="00DD4ED3">
      <w:pPr>
        <w:rPr>
          <w:rFonts w:cstheme="minorHAnsi"/>
          <w:sz w:val="28"/>
          <w:szCs w:val="28"/>
        </w:rPr>
      </w:pPr>
    </w:p>
    <w:p w:rsidR="000E5365" w:rsidRPr="00BB5FF8" w:rsidRDefault="000E5365" w:rsidP="000E5365">
      <w:pPr>
        <w:jc w:val="center"/>
        <w:rPr>
          <w:rFonts w:cstheme="minorHAnsi"/>
          <w:sz w:val="28"/>
          <w:szCs w:val="28"/>
        </w:rPr>
      </w:pPr>
      <w:r w:rsidRPr="00BB5FF8">
        <w:rPr>
          <w:rFonts w:cstheme="minorHAnsi"/>
          <w:sz w:val="28"/>
          <w:szCs w:val="28"/>
        </w:rPr>
        <w:t xml:space="preserve">§2 </w:t>
      </w:r>
      <w:r w:rsidR="00AD65D2">
        <w:rPr>
          <w:rFonts w:cstheme="minorHAnsi"/>
          <w:sz w:val="28"/>
          <w:szCs w:val="28"/>
        </w:rPr>
        <w:t>Przedmiot umowy, okres obowiązywania i warunki</w:t>
      </w:r>
      <w:r w:rsidRPr="00BB5FF8">
        <w:rPr>
          <w:rFonts w:cstheme="minorHAnsi"/>
          <w:sz w:val="28"/>
          <w:szCs w:val="28"/>
        </w:rPr>
        <w:t xml:space="preserve"> wypowiedzenia</w:t>
      </w:r>
    </w:p>
    <w:p w:rsidR="000E5365" w:rsidRPr="00BB5FF8" w:rsidRDefault="000E5365" w:rsidP="000E536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Wynajmujący oddaje</w:t>
      </w:r>
      <w:r w:rsidR="00DD4ED3">
        <w:rPr>
          <w:rFonts w:cstheme="minorHAnsi"/>
          <w:sz w:val="24"/>
          <w:szCs w:val="24"/>
        </w:rPr>
        <w:t xml:space="preserve"> Najemcy Lokal</w:t>
      </w:r>
      <w:r w:rsidRPr="00BB5FF8">
        <w:rPr>
          <w:rFonts w:cstheme="minorHAnsi"/>
          <w:sz w:val="24"/>
          <w:szCs w:val="24"/>
        </w:rPr>
        <w:t xml:space="preserve"> </w:t>
      </w:r>
      <w:r w:rsidR="00DD4ED3">
        <w:rPr>
          <w:rFonts w:cstheme="minorHAnsi"/>
          <w:sz w:val="24"/>
          <w:szCs w:val="24"/>
        </w:rPr>
        <w:t>opisany w § 1 ust.</w:t>
      </w:r>
      <w:r w:rsidR="00DD4ED3" w:rsidRPr="00BB5FF8">
        <w:rPr>
          <w:rFonts w:cstheme="minorHAnsi"/>
          <w:sz w:val="24"/>
          <w:szCs w:val="24"/>
        </w:rPr>
        <w:t xml:space="preserve"> 1 </w:t>
      </w:r>
      <w:r w:rsidRPr="00BB5FF8">
        <w:rPr>
          <w:rFonts w:cstheme="minorHAnsi"/>
          <w:sz w:val="24"/>
          <w:szCs w:val="24"/>
        </w:rPr>
        <w:t>w najem</w:t>
      </w:r>
      <w:r w:rsidR="00DD4ED3">
        <w:rPr>
          <w:rFonts w:cstheme="minorHAnsi"/>
          <w:sz w:val="24"/>
          <w:szCs w:val="24"/>
        </w:rPr>
        <w:t xml:space="preserve"> okazjonalny w rozumieniu art. 19a </w:t>
      </w:r>
      <w:r w:rsidR="00DD4ED3" w:rsidRPr="00DD4ED3">
        <w:rPr>
          <w:rFonts w:cstheme="minorHAnsi"/>
          <w:sz w:val="24"/>
          <w:szCs w:val="24"/>
        </w:rPr>
        <w:t>ustawy z dnia 21 czerwca 2001 r. o ochronie praw lokatorów, mieszkaniowym zasobie gminy i o zmianie Kodeksu cywilnego</w:t>
      </w:r>
      <w:r w:rsidRPr="00BB5FF8">
        <w:rPr>
          <w:rFonts w:cstheme="minorHAnsi"/>
          <w:sz w:val="24"/>
          <w:szCs w:val="24"/>
        </w:rPr>
        <w:t xml:space="preserve"> na czas określony  od dnia ............... do dnia  ....................</w:t>
      </w:r>
      <w:r w:rsidR="005800BC">
        <w:rPr>
          <w:rFonts w:cstheme="minorHAnsi"/>
          <w:sz w:val="24"/>
          <w:szCs w:val="24"/>
        </w:rPr>
        <w:t xml:space="preserve"> </w:t>
      </w:r>
      <w:r w:rsidR="005800BC" w:rsidRPr="005800BC">
        <w:rPr>
          <w:rFonts w:cstheme="minorHAnsi"/>
          <w:i/>
          <w:sz w:val="24"/>
          <w:szCs w:val="24"/>
        </w:rPr>
        <w:t>(nie dłużej niż 10 lat)</w:t>
      </w:r>
      <w:r w:rsidRPr="00BB5FF8">
        <w:rPr>
          <w:rFonts w:cstheme="minorHAnsi"/>
          <w:sz w:val="24"/>
          <w:szCs w:val="24"/>
        </w:rPr>
        <w:t xml:space="preserve">  wyłącznie na cele mieszkaniowe Najemcy</w:t>
      </w:r>
      <w:r w:rsidR="00DD4ED3">
        <w:rPr>
          <w:rFonts w:cstheme="minorHAnsi"/>
          <w:sz w:val="24"/>
          <w:szCs w:val="24"/>
        </w:rPr>
        <w:t>,</w:t>
      </w:r>
      <w:r w:rsidR="00DD4ED3" w:rsidRPr="00DD4ED3">
        <w:rPr>
          <w:sz w:val="24"/>
          <w:szCs w:val="24"/>
        </w:rPr>
        <w:t xml:space="preserve"> </w:t>
      </w:r>
      <w:r w:rsidR="00DD4ED3" w:rsidRPr="000F1D58">
        <w:rPr>
          <w:sz w:val="24"/>
          <w:szCs w:val="24"/>
        </w:rPr>
        <w:t>a Najemca zobowiązuje się uiszczać czynsz i inne opłaty na zasadach określonych w</w:t>
      </w:r>
      <w:r w:rsidR="00DD4ED3">
        <w:rPr>
          <w:sz w:val="24"/>
          <w:szCs w:val="24"/>
        </w:rPr>
        <w:t xml:space="preserve"> Umowie</w:t>
      </w:r>
      <w:r w:rsidRPr="00BB5FF8">
        <w:rPr>
          <w:rFonts w:cstheme="minorHAnsi"/>
          <w:sz w:val="24"/>
          <w:szCs w:val="24"/>
        </w:rPr>
        <w:t xml:space="preserve">. </w:t>
      </w:r>
    </w:p>
    <w:p w:rsidR="000E5365" w:rsidRPr="00BB5FF8" w:rsidRDefault="00AD65D2" w:rsidP="00AD65D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Wynajmujący </w:t>
      </w:r>
      <w:r w:rsidRPr="00AD65D2">
        <w:rPr>
          <w:rFonts w:cstheme="minorHAnsi"/>
          <w:sz w:val="24"/>
          <w:szCs w:val="24"/>
        </w:rPr>
        <w:t>uprawniony jest do wypowiedzenia Umowy w przypadkach określonych w obowiązujących przepisach prawa, w tym w szczególności Wynajmujący uprawniony jest do wy</w:t>
      </w:r>
      <w:r>
        <w:rPr>
          <w:rFonts w:cstheme="minorHAnsi"/>
          <w:sz w:val="24"/>
          <w:szCs w:val="24"/>
        </w:rPr>
        <w:t xml:space="preserve">powiedzenia </w:t>
      </w:r>
      <w:r w:rsidRPr="00AD65D2">
        <w:rPr>
          <w:rFonts w:cstheme="minorHAnsi"/>
          <w:sz w:val="24"/>
          <w:szCs w:val="24"/>
        </w:rPr>
        <w:t>Umowy nie później niż na miesiąc na przód na konie</w:t>
      </w:r>
      <w:r>
        <w:rPr>
          <w:rFonts w:cstheme="minorHAnsi"/>
          <w:sz w:val="24"/>
          <w:szCs w:val="24"/>
        </w:rPr>
        <w:t>c miesiąca kalendarzowego</w:t>
      </w:r>
      <w:r w:rsidR="000E5365" w:rsidRPr="00BB5FF8">
        <w:rPr>
          <w:rFonts w:cstheme="minorHAnsi"/>
          <w:sz w:val="24"/>
          <w:szCs w:val="24"/>
        </w:rPr>
        <w:t>:</w:t>
      </w:r>
    </w:p>
    <w:p w:rsidR="000E5365" w:rsidRPr="00BB5FF8" w:rsidRDefault="00FB66FF" w:rsidP="000E5365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jeżeli Najemca</w:t>
      </w:r>
      <w:r>
        <w:rPr>
          <w:rFonts w:cstheme="minorHAnsi"/>
          <w:sz w:val="24"/>
          <w:szCs w:val="24"/>
        </w:rPr>
        <w:t xml:space="preserve"> </w:t>
      </w:r>
      <w:r w:rsidR="00DD4ED3">
        <w:rPr>
          <w:rFonts w:cstheme="minorHAnsi"/>
          <w:sz w:val="24"/>
          <w:szCs w:val="24"/>
        </w:rPr>
        <w:t>po</w:t>
      </w:r>
      <w:r w:rsidR="000E5365" w:rsidRPr="00BB5FF8">
        <w:rPr>
          <w:rFonts w:cstheme="minorHAnsi"/>
          <w:sz w:val="24"/>
          <w:szCs w:val="24"/>
        </w:rPr>
        <w:t>mimo pisemnego upomnienia nadal uży</w:t>
      </w:r>
      <w:r w:rsidR="00DD0224">
        <w:rPr>
          <w:rFonts w:cstheme="minorHAnsi"/>
          <w:sz w:val="24"/>
          <w:szCs w:val="24"/>
        </w:rPr>
        <w:t>wa Lokalu w sposób sprzeczny z U</w:t>
      </w:r>
      <w:r w:rsidR="000E5365" w:rsidRPr="00BB5FF8">
        <w:rPr>
          <w:rFonts w:cstheme="minorHAnsi"/>
          <w:sz w:val="24"/>
          <w:szCs w:val="24"/>
        </w:rPr>
        <w:t>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:rsidR="000E5365" w:rsidRPr="00BB5FF8" w:rsidRDefault="00FB66FF" w:rsidP="000E5365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jeżeli Najemca </w:t>
      </w:r>
      <w:r w:rsidR="000E5365" w:rsidRPr="00BB5FF8">
        <w:rPr>
          <w:rFonts w:cstheme="minorHAnsi"/>
          <w:sz w:val="24"/>
          <w:szCs w:val="24"/>
        </w:rPr>
        <w:t>jest w zwłoce z zapłatą czynszu lub innych opłat za używanie Lokalu co najmniej za trzy pełne okresy płatności, pomimo uprzedzenia go na piśmie o zamiarze wypowiedzenia stosunku prawnego i wyznaczenia dodatkowego, miesięcznego terminu do zapłaty zaległych i bieżących należności, lub</w:t>
      </w:r>
    </w:p>
    <w:p w:rsidR="000E5365" w:rsidRDefault="00FB66FF" w:rsidP="000E5365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jeżeli Najemca </w:t>
      </w:r>
      <w:r w:rsidR="000E5365" w:rsidRPr="00BB5FF8">
        <w:rPr>
          <w:rFonts w:cstheme="minorHAnsi"/>
          <w:sz w:val="24"/>
          <w:szCs w:val="24"/>
        </w:rPr>
        <w:t>wynajął, podnajął albo oddał do bezpłatnego używania lokal lub jego część bez wymagan</w:t>
      </w:r>
      <w:r w:rsidR="00DD4ED3">
        <w:rPr>
          <w:rFonts w:cstheme="minorHAnsi"/>
          <w:sz w:val="24"/>
          <w:szCs w:val="24"/>
        </w:rPr>
        <w:t>ej p</w:t>
      </w:r>
      <w:r>
        <w:rPr>
          <w:rFonts w:cstheme="minorHAnsi"/>
          <w:sz w:val="24"/>
          <w:szCs w:val="24"/>
        </w:rPr>
        <w:t>isemnej zgody Wynajmującego,</w:t>
      </w:r>
    </w:p>
    <w:p w:rsidR="00FB66FF" w:rsidRDefault="00FB66FF" w:rsidP="000E5365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…………………..</w:t>
      </w:r>
    </w:p>
    <w:p w:rsidR="00FB66FF" w:rsidRDefault="00FB66FF" w:rsidP="000E5365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…………………..</w:t>
      </w:r>
    </w:p>
    <w:p w:rsidR="000E5365" w:rsidRPr="00BB5FF8" w:rsidRDefault="00AD65D2" w:rsidP="000E536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rozwiązania U</w:t>
      </w:r>
      <w:r w:rsidR="000E5365" w:rsidRPr="00BB5FF8">
        <w:rPr>
          <w:rFonts w:cstheme="minorHAnsi"/>
          <w:sz w:val="24"/>
          <w:szCs w:val="24"/>
        </w:rPr>
        <w:t>mowy z jakichkolwiek przyczyn  Wynajmujący ma prawo opróżnić Lokal na koszt i ryzyko Najemcy wykorzystują</w:t>
      </w:r>
      <w:r w:rsidR="00DD0224">
        <w:rPr>
          <w:rFonts w:cstheme="minorHAnsi"/>
          <w:sz w:val="24"/>
          <w:szCs w:val="24"/>
        </w:rPr>
        <w:t>c uprawnienie na podstawie § 3 U</w:t>
      </w:r>
      <w:r w:rsidR="000E5365" w:rsidRPr="00BB5FF8">
        <w:rPr>
          <w:rFonts w:cstheme="minorHAnsi"/>
          <w:sz w:val="24"/>
          <w:szCs w:val="24"/>
        </w:rPr>
        <w:t>mowy.</w:t>
      </w:r>
    </w:p>
    <w:p w:rsidR="00DD4ED3" w:rsidRDefault="00AD65D2" w:rsidP="000E536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Najemca ma prawo rozwiązać U</w:t>
      </w:r>
      <w:r w:rsidR="000E5365" w:rsidRPr="00BB5FF8">
        <w:rPr>
          <w:rFonts w:cstheme="minorHAnsi"/>
          <w:sz w:val="24"/>
          <w:szCs w:val="24"/>
        </w:rPr>
        <w:t>mowę</w:t>
      </w:r>
      <w:r w:rsidR="00DD4ED3" w:rsidRPr="00DD4ED3">
        <w:rPr>
          <w:rFonts w:cstheme="minorHAnsi"/>
          <w:sz w:val="24"/>
          <w:szCs w:val="24"/>
        </w:rPr>
        <w:t xml:space="preserve"> </w:t>
      </w:r>
      <w:r w:rsidR="00DD4ED3" w:rsidRPr="00AD65D2">
        <w:rPr>
          <w:rFonts w:cstheme="minorHAnsi"/>
          <w:sz w:val="24"/>
          <w:szCs w:val="24"/>
        </w:rPr>
        <w:t>nie później niż na miesiąc na przód na konie</w:t>
      </w:r>
      <w:r w:rsidR="00DD4ED3">
        <w:rPr>
          <w:rFonts w:cstheme="minorHAnsi"/>
          <w:sz w:val="24"/>
          <w:szCs w:val="24"/>
        </w:rPr>
        <w:t>c miesiąca kalendarzowego</w:t>
      </w:r>
      <w:r w:rsidR="00FB66FF" w:rsidRPr="00FB66FF">
        <w:rPr>
          <w:rFonts w:cstheme="minorHAnsi"/>
          <w:sz w:val="24"/>
          <w:szCs w:val="24"/>
        </w:rPr>
        <w:t xml:space="preserve"> </w:t>
      </w:r>
      <w:r w:rsidR="00FB66FF" w:rsidRPr="00AD65D2">
        <w:rPr>
          <w:rFonts w:cstheme="minorHAnsi"/>
          <w:sz w:val="24"/>
          <w:szCs w:val="24"/>
        </w:rPr>
        <w:t>w przypadkach określonych w obowiązujących przepisach prawa</w:t>
      </w:r>
      <w:r w:rsidR="00FB66FF">
        <w:rPr>
          <w:rFonts w:cstheme="minorHAnsi"/>
          <w:sz w:val="24"/>
          <w:szCs w:val="24"/>
        </w:rPr>
        <w:t>, a także</w:t>
      </w:r>
      <w:r w:rsidR="00DD4ED3">
        <w:rPr>
          <w:rFonts w:cstheme="minorHAnsi"/>
          <w:sz w:val="24"/>
          <w:szCs w:val="24"/>
        </w:rPr>
        <w:t xml:space="preserve"> w następujących przypadkach:</w:t>
      </w:r>
    </w:p>
    <w:p w:rsidR="00DD4ED3" w:rsidRDefault="00DD4ED3" w:rsidP="00DD4ED3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</w:p>
    <w:p w:rsidR="00B81C0E" w:rsidRDefault="00DD4ED3" w:rsidP="00DD4ED3">
      <w:pPr>
        <w:pStyle w:val="Akapitzlist"/>
        <w:numPr>
          <w:ilvl w:val="1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 w:rsidR="000E5365" w:rsidRPr="00BB5FF8">
        <w:rPr>
          <w:rFonts w:cstheme="minorHAnsi"/>
          <w:sz w:val="24"/>
          <w:szCs w:val="24"/>
        </w:rPr>
        <w:t xml:space="preserve"> </w:t>
      </w:r>
    </w:p>
    <w:p w:rsidR="00DD4ED3" w:rsidRPr="00BB5FF8" w:rsidRDefault="00DD4ED3" w:rsidP="000E536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D4ED3">
        <w:rPr>
          <w:rFonts w:cstheme="minorHAnsi"/>
          <w:sz w:val="24"/>
          <w:szCs w:val="24"/>
        </w:rPr>
        <w:t>Wypowiedzenie powinno być pod rygorem nieważności dokonane na piśmie oraz określać przyczynę wypowiedzenia</w:t>
      </w:r>
      <w:r>
        <w:rPr>
          <w:rFonts w:cstheme="minorHAnsi"/>
          <w:sz w:val="24"/>
          <w:szCs w:val="24"/>
        </w:rPr>
        <w:t>.</w:t>
      </w:r>
    </w:p>
    <w:p w:rsidR="000E5365" w:rsidRPr="00BB5FF8" w:rsidRDefault="000E5365" w:rsidP="000E5365">
      <w:pPr>
        <w:jc w:val="center"/>
        <w:rPr>
          <w:rFonts w:cstheme="minorHAnsi"/>
          <w:sz w:val="28"/>
          <w:szCs w:val="28"/>
        </w:rPr>
      </w:pPr>
      <w:r w:rsidRPr="00BB5FF8">
        <w:rPr>
          <w:rFonts w:cstheme="minorHAnsi"/>
          <w:sz w:val="28"/>
          <w:szCs w:val="28"/>
        </w:rPr>
        <w:t>§3 Egzekucja obowiązku opuszczenia lokalu</w:t>
      </w:r>
    </w:p>
    <w:p w:rsidR="00E35076" w:rsidRPr="00BB5FF8" w:rsidRDefault="00E35076" w:rsidP="00E35076">
      <w:pPr>
        <w:pStyle w:val="Akapitzlist"/>
        <w:numPr>
          <w:ilvl w:val="0"/>
          <w:numId w:val="6"/>
        </w:numPr>
        <w:ind w:left="993" w:hanging="644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W przypadku rozwiązania stosunku najmu łączącego Strony na podstawie zapisów Umowy, Najemca oświadcza, że wyprowadzi się wraz z osobami z nim zamieszkującymi, do lokalu wskazanego w oświadczeniu stanowiącym załącznik nr 2 do Umowy.</w:t>
      </w:r>
    </w:p>
    <w:p w:rsidR="00E35076" w:rsidRPr="00BB5FF8" w:rsidRDefault="00FB66FF" w:rsidP="00E35076">
      <w:pPr>
        <w:pStyle w:val="Akapitzlist"/>
        <w:numPr>
          <w:ilvl w:val="0"/>
          <w:numId w:val="6"/>
        </w:numPr>
        <w:ind w:left="993" w:hanging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35076" w:rsidRPr="00BB5FF8">
        <w:rPr>
          <w:rFonts w:cstheme="minorHAnsi"/>
          <w:sz w:val="24"/>
          <w:szCs w:val="24"/>
        </w:rPr>
        <w:t>świadczenie osoby posiadającej tytuł prawny do lokalu, o którym mowa w ust. 1, wyrażające zgodę na zamieszkanie w nim Najemcy i osób z nim zamieszkujących w Lokalu po ustaniu stosunku najmu stanowi załącznik nr 3 do Umowy.</w:t>
      </w:r>
    </w:p>
    <w:p w:rsidR="00E35076" w:rsidRPr="00BB5FF8" w:rsidRDefault="00E35076" w:rsidP="00E35076">
      <w:pPr>
        <w:pStyle w:val="Akapitzlist"/>
        <w:numPr>
          <w:ilvl w:val="0"/>
          <w:numId w:val="6"/>
        </w:numPr>
        <w:ind w:left="993" w:hanging="644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Na okoliczność opisaną w ust. 1 Najemca poddaje się dobrowolnie egzekucji w myśl art. 777 § 1 pkt. 4 kodeksu postępowania cywilnego i zobowiązuj</w:t>
      </w:r>
      <w:r w:rsidR="00DD0224">
        <w:rPr>
          <w:rFonts w:cstheme="minorHAnsi"/>
          <w:sz w:val="24"/>
          <w:szCs w:val="24"/>
        </w:rPr>
        <w:t>e się do opróżnienia i wydania L</w:t>
      </w:r>
      <w:r w:rsidRPr="00BB5FF8">
        <w:rPr>
          <w:rFonts w:cstheme="minorHAnsi"/>
          <w:sz w:val="24"/>
          <w:szCs w:val="24"/>
        </w:rPr>
        <w:t xml:space="preserve">okalu używanego na podstawie Umowy w terminie </w:t>
      </w:r>
      <w:r w:rsidRPr="00BB5FF8">
        <w:rPr>
          <w:rFonts w:cstheme="minorHAnsi"/>
          <w:sz w:val="24"/>
          <w:szCs w:val="24"/>
        </w:rPr>
        <w:lastRenderedPageBreak/>
        <w:t>wskazanym w żądaniu Wynajmującego</w:t>
      </w:r>
      <w:r w:rsidR="00502D56">
        <w:rPr>
          <w:rFonts w:cstheme="minorHAnsi"/>
          <w:sz w:val="24"/>
          <w:szCs w:val="24"/>
        </w:rPr>
        <w:t>,</w:t>
      </w:r>
      <w:r w:rsidRPr="00BB5FF8">
        <w:rPr>
          <w:rFonts w:cstheme="minorHAnsi"/>
          <w:sz w:val="24"/>
          <w:szCs w:val="24"/>
        </w:rPr>
        <w:t xml:space="preserve"> sporządzonym na piśmie z notarialnie poświadczonym podpisem Wynajmującego. Odpowiednie oświadczenie, sporządzone w formie aktu notarialnego na koszt Naj</w:t>
      </w:r>
      <w:r w:rsidR="00DD0224">
        <w:rPr>
          <w:rFonts w:cstheme="minorHAnsi"/>
          <w:sz w:val="24"/>
          <w:szCs w:val="24"/>
        </w:rPr>
        <w:t xml:space="preserve">emcy, stanowi załącznik nr 4 do </w:t>
      </w:r>
      <w:r w:rsidRPr="00BB5FF8">
        <w:rPr>
          <w:rFonts w:cstheme="minorHAnsi"/>
          <w:sz w:val="24"/>
          <w:szCs w:val="24"/>
        </w:rPr>
        <w:t xml:space="preserve">Umowy. </w:t>
      </w:r>
    </w:p>
    <w:p w:rsidR="000E5365" w:rsidRPr="00BB5FF8" w:rsidRDefault="00E35076" w:rsidP="00E35076">
      <w:pPr>
        <w:pStyle w:val="Akapitzlist"/>
        <w:numPr>
          <w:ilvl w:val="0"/>
          <w:numId w:val="6"/>
        </w:numPr>
        <w:ind w:left="993" w:hanging="644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W razie utraty możliwości zamieszkania w lokalu, o którym mowa w ust. 1 powyżej Najemca jest obowiązany, w terminie 21 dni od dnia powzięcia wiadomości o tym zdarzeniu, wskazać Wynajmującemu inny lokal, w którym mógłby zamieszkać w przypadku wykonania e</w:t>
      </w:r>
      <w:r w:rsidR="00DD0224">
        <w:rPr>
          <w:rFonts w:cstheme="minorHAnsi"/>
          <w:sz w:val="24"/>
          <w:szCs w:val="24"/>
        </w:rPr>
        <w:t>gzekucji obowiązku opróżnienia L</w:t>
      </w:r>
      <w:r w:rsidRPr="00BB5FF8">
        <w:rPr>
          <w:rFonts w:cstheme="minorHAnsi"/>
          <w:sz w:val="24"/>
          <w:szCs w:val="24"/>
        </w:rPr>
        <w:t>okalu, oraz przedstawić oświadczenie, o którym mowa w ust. 1 powyżej dotyczące tego nowego lokalu, pod rygorem prawa Wynajmującego do wypowiedzenia Umowy, z zachowaniem co najmniej siedmiodniowego okresu wypowiedzenia.</w:t>
      </w:r>
    </w:p>
    <w:p w:rsidR="00E35076" w:rsidRPr="00BB5FF8" w:rsidRDefault="00356B1E" w:rsidP="00E35076">
      <w:pPr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BB5FF8">
        <w:rPr>
          <w:rFonts w:cstheme="minorHAnsi"/>
          <w:bCs/>
          <w:color w:val="000000"/>
          <w:sz w:val="28"/>
          <w:szCs w:val="28"/>
          <w:lang w:val="pl"/>
        </w:rPr>
        <w:t>§4</w:t>
      </w:r>
      <w:r w:rsidR="00E35076" w:rsidRPr="00BB5FF8">
        <w:rPr>
          <w:rFonts w:cstheme="minorHAnsi"/>
          <w:color w:val="000000"/>
          <w:sz w:val="28"/>
          <w:szCs w:val="28"/>
          <w:lang w:val="pl"/>
        </w:rPr>
        <w:t xml:space="preserve"> </w:t>
      </w:r>
      <w:r w:rsidR="00251D97">
        <w:rPr>
          <w:rFonts w:cstheme="minorHAnsi"/>
          <w:color w:val="000000"/>
          <w:sz w:val="28"/>
          <w:szCs w:val="28"/>
          <w:lang w:val="pl"/>
        </w:rPr>
        <w:t>Wydanie i e</w:t>
      </w:r>
      <w:r w:rsidR="00E35076" w:rsidRPr="00BB5FF8">
        <w:rPr>
          <w:rFonts w:cstheme="minorHAnsi"/>
          <w:bCs/>
          <w:color w:val="000000"/>
          <w:sz w:val="28"/>
          <w:szCs w:val="28"/>
          <w:lang w:val="pl"/>
        </w:rPr>
        <w:t>ksploatacja Lokalu</w:t>
      </w:r>
    </w:p>
    <w:p w:rsidR="00251D97" w:rsidRPr="000F1D58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Wynajmu</w:t>
      </w:r>
      <w:r>
        <w:rPr>
          <w:rFonts w:cstheme="minorHAnsi"/>
          <w:sz w:val="24"/>
          <w:szCs w:val="24"/>
        </w:rPr>
        <w:t>jący zobowiązuje się przekazać L</w:t>
      </w:r>
      <w:r w:rsidRPr="000F1D58">
        <w:rPr>
          <w:rFonts w:cstheme="minorHAnsi"/>
          <w:sz w:val="24"/>
          <w:szCs w:val="24"/>
        </w:rPr>
        <w:t xml:space="preserve">okal Najemcy </w:t>
      </w:r>
      <w:r>
        <w:rPr>
          <w:rFonts w:cstheme="minorHAnsi"/>
          <w:sz w:val="24"/>
          <w:szCs w:val="24"/>
        </w:rPr>
        <w:t>w dniu zawarcia Umowy/</w:t>
      </w:r>
      <w:r w:rsidRPr="000F1D58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mowy</w:t>
      </w:r>
      <w:r>
        <w:rPr>
          <w:rFonts w:cstheme="minorHAnsi"/>
          <w:sz w:val="24"/>
          <w:szCs w:val="24"/>
        </w:rPr>
        <w:t>,</w:t>
      </w:r>
      <w:r w:rsidRPr="00344A23">
        <w:t xml:space="preserve"> </w:t>
      </w:r>
      <w:r>
        <w:rPr>
          <w:rFonts w:cstheme="minorHAnsi"/>
          <w:sz w:val="24"/>
          <w:szCs w:val="24"/>
        </w:rPr>
        <w:t>o</w:t>
      </w:r>
      <w:r w:rsidRPr="00344A23">
        <w:rPr>
          <w:rFonts w:cstheme="minorHAnsi"/>
          <w:sz w:val="24"/>
          <w:szCs w:val="24"/>
        </w:rPr>
        <w:t>kreślają</w:t>
      </w:r>
      <w:r>
        <w:rPr>
          <w:rFonts w:cstheme="minorHAnsi"/>
          <w:sz w:val="24"/>
          <w:szCs w:val="24"/>
        </w:rPr>
        <w:t>cym wyposażenie i stan techniczny Lokalu. Najemca oświadcza, że stan Lokalu jest mu znany  i nie wnosi do niego zastrzeżeń.</w:t>
      </w:r>
    </w:p>
    <w:p w:rsidR="00251D97" w:rsidRPr="008A4E8E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A4E8E">
        <w:rPr>
          <w:rFonts w:cstheme="minorHAnsi"/>
          <w:sz w:val="24"/>
          <w:szCs w:val="24"/>
        </w:rPr>
        <w:t>Najemca jest obowiązany utrzymywać lokal oraz pomieszczenia, do używania których jest uprawniony, we właściwym stanie technicznym i higieniczno-sanitarnym określonym odrębnymi przepisami oraz przestrzegać porządku domowego. Najemca jest także obowiązany dbać i chronić przed uszkodzeniem lub dewastacją części budynku przeznaczone do wspólnego użytku, jak dźwigi osobowe, klatki schodowe, korytarze, pomieszczenia zsypów, inne pomieszczenia gospodarcze oraz otoczenie budynku.</w:t>
      </w:r>
    </w:p>
    <w:p w:rsidR="00251D97" w:rsidRPr="00564EB4" w:rsidRDefault="00251D97" w:rsidP="00251D97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564EB4">
        <w:rPr>
          <w:rFonts w:cstheme="minorHAnsi"/>
          <w:sz w:val="24"/>
          <w:szCs w:val="24"/>
        </w:rPr>
        <w:t>Najemcę obciąża naprawa i konserwacja: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podłóg, posadzek, wykładzin podłogowych oraz ściennych okładzin ceramicznych, szklanych i innych;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okien i drzwi;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wbudowanych mebli, łącznie z ich wymianą;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trzonów kuchennych, kuchni i grzejników wody przepływowej (gazowych, elektrycznych i węglowych), podgrzewaczy wody, wanien, brodzików, mis klozetowych, zlewozmywaków i umywalek wraz z syfonami, baterii i zaworów czerpalnych oraz innych urządzeń sanitarnych, w które lokal jest wyposażony, łącznie z ich wymianą;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osprzętu i zabezpieczeń instalacji elektrycznej, z wyłączeniem wymiany przewodów oraz osprzętu anteny zbiorczej;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pieców węglowych i akumulacyjnych, łącznie z wymianą zużytych elementów;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etażowego centralnego ogrzewania, a w przypadku gdy nie zostało ono zainstalowane na koszt wynajmującego, także jego wymiana;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przewodów odpływowych urządzeń sanitarnych aż do pionów zbiorczych, w tym niezwłoczne usuwanie ich niedrożności;</w:t>
      </w:r>
    </w:p>
    <w:p w:rsidR="00251D97" w:rsidRPr="00B501CB" w:rsidRDefault="00251D97" w:rsidP="00251D97">
      <w:pPr>
        <w:pStyle w:val="Akapitzlist"/>
        <w:numPr>
          <w:ilvl w:val="0"/>
          <w:numId w:val="14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lastRenderedPageBreak/>
        <w:t>innych elementów wyposażenia lokalu i pomieszczeń przynależnych przez:</w:t>
      </w:r>
    </w:p>
    <w:p w:rsidR="00251D97" w:rsidRPr="00B501CB" w:rsidRDefault="00251D97" w:rsidP="00251D9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>malowanie lub tapetowanie oraz naprawę uszkodzeń tynków ścian i sufitów,</w:t>
      </w:r>
    </w:p>
    <w:p w:rsidR="00251D97" w:rsidRPr="00B501CB" w:rsidRDefault="00251D97" w:rsidP="00251D97">
      <w:pPr>
        <w:pStyle w:val="Akapitzlist"/>
        <w:numPr>
          <w:ilvl w:val="0"/>
          <w:numId w:val="15"/>
        </w:numPr>
        <w:tabs>
          <w:tab w:val="left" w:pos="851"/>
        </w:tabs>
        <w:spacing w:after="0"/>
        <w:ind w:left="1134"/>
        <w:jc w:val="both"/>
        <w:rPr>
          <w:rFonts w:cstheme="minorHAnsi"/>
          <w:sz w:val="24"/>
          <w:szCs w:val="24"/>
        </w:rPr>
      </w:pPr>
      <w:r w:rsidRPr="00B501CB">
        <w:rPr>
          <w:rFonts w:cstheme="minorHAnsi"/>
          <w:sz w:val="24"/>
          <w:szCs w:val="24"/>
        </w:rPr>
        <w:t xml:space="preserve">malowanie drzwi i okien, wbudowanych mebli, urządzeń kuchennych, sanitarnych i grzewczych. </w:t>
      </w:r>
    </w:p>
    <w:p w:rsidR="00251D97" w:rsidRPr="000F1D58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Najemca nie może bez pise</w:t>
      </w:r>
      <w:r>
        <w:rPr>
          <w:rFonts w:cstheme="minorHAnsi"/>
          <w:sz w:val="24"/>
          <w:szCs w:val="24"/>
        </w:rPr>
        <w:t>mnej zgody Wynajmującego oddać L</w:t>
      </w:r>
      <w:r w:rsidRPr="000F1D58">
        <w:rPr>
          <w:rFonts w:cstheme="minorHAnsi"/>
          <w:sz w:val="24"/>
          <w:szCs w:val="24"/>
        </w:rPr>
        <w:t>okalu ani jego części w podnajem lub bezp</w:t>
      </w:r>
      <w:r>
        <w:rPr>
          <w:rFonts w:cstheme="minorHAnsi"/>
          <w:sz w:val="24"/>
          <w:szCs w:val="24"/>
        </w:rPr>
        <w:t>łatne użytkowanie.</w:t>
      </w:r>
    </w:p>
    <w:p w:rsidR="00251D97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Najemca może wprowadzić w lokalu ulepszenia tylko za zgodą Wynajmującego i na podstawie pisemnej umowy określającej sposób rozliczeń z tego tytułu.</w:t>
      </w:r>
      <w:r w:rsidRPr="00344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1D97" w:rsidRPr="00B501CB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4A23">
        <w:rPr>
          <w:rFonts w:cstheme="minorHAnsi"/>
          <w:sz w:val="24"/>
          <w:szCs w:val="24"/>
        </w:rPr>
        <w:t>Po zakończe</w:t>
      </w:r>
      <w:r>
        <w:rPr>
          <w:rFonts w:cstheme="minorHAnsi"/>
          <w:sz w:val="24"/>
          <w:szCs w:val="24"/>
        </w:rPr>
        <w:t>niu najmu i opróżnieniu lokalu Najemca jest obowiązany w szczególności odnowić L</w:t>
      </w:r>
      <w:r w:rsidRPr="00344A23">
        <w:rPr>
          <w:rFonts w:cstheme="minorHAnsi"/>
          <w:sz w:val="24"/>
          <w:szCs w:val="24"/>
        </w:rPr>
        <w:t>okal i dokonać w nim obciążając</w:t>
      </w:r>
      <w:r>
        <w:rPr>
          <w:rFonts w:cstheme="minorHAnsi"/>
          <w:sz w:val="24"/>
          <w:szCs w:val="24"/>
        </w:rPr>
        <w:t>ych go napraw.</w:t>
      </w:r>
      <w:bookmarkStart w:id="0" w:name="mip53856115"/>
      <w:bookmarkEnd w:id="0"/>
    </w:p>
    <w:p w:rsidR="00251D97" w:rsidRPr="0068729E" w:rsidRDefault="00251D97" w:rsidP="00251D97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Do obowiązków Wynajmującego należy wydanie</w:t>
      </w:r>
      <w:r w:rsidRPr="00A364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</w:t>
      </w:r>
      <w:r w:rsidRPr="00A36414">
        <w:rPr>
          <w:rFonts w:cstheme="minorHAnsi"/>
          <w:sz w:val="24"/>
          <w:szCs w:val="24"/>
        </w:rPr>
        <w:t xml:space="preserve">ajemcy </w:t>
      </w:r>
      <w:r>
        <w:rPr>
          <w:rFonts w:cstheme="minorHAnsi"/>
          <w:sz w:val="24"/>
          <w:szCs w:val="24"/>
        </w:rPr>
        <w:t xml:space="preserve">Lokalu </w:t>
      </w:r>
      <w:r w:rsidRPr="00A36414">
        <w:rPr>
          <w:rFonts w:cstheme="minorHAnsi"/>
          <w:sz w:val="24"/>
          <w:szCs w:val="24"/>
        </w:rPr>
        <w:t>w stanie przydatnym d</w:t>
      </w:r>
      <w:r>
        <w:rPr>
          <w:rFonts w:cstheme="minorHAnsi"/>
          <w:sz w:val="24"/>
          <w:szCs w:val="24"/>
        </w:rPr>
        <w:t>o umówionego użytku i utrzymywanie Lokalu</w:t>
      </w:r>
      <w:r w:rsidRPr="00A36414">
        <w:rPr>
          <w:rFonts w:cstheme="minorHAnsi"/>
          <w:sz w:val="24"/>
          <w:szCs w:val="24"/>
        </w:rPr>
        <w:t xml:space="preserve"> w takim stanie przez czas trwania najmu</w:t>
      </w:r>
      <w:r>
        <w:rPr>
          <w:rFonts w:cstheme="minorHAnsi"/>
          <w:sz w:val="24"/>
          <w:szCs w:val="24"/>
        </w:rPr>
        <w:t>, poprzez dokonywanie czynności w zakresie nieobciążającym Najemcy, w tym w szczególności:</w:t>
      </w:r>
    </w:p>
    <w:p w:rsidR="00251D97" w:rsidRDefault="00251D97" w:rsidP="00251D9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……………………..</w:t>
      </w:r>
    </w:p>
    <w:p w:rsidR="00251D97" w:rsidRDefault="00251D97" w:rsidP="00251D97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……….……………</w:t>
      </w:r>
    </w:p>
    <w:p w:rsidR="00251D97" w:rsidRPr="00B501CB" w:rsidRDefault="00251D97" w:rsidP="00251D97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- ……………………. </w:t>
      </w:r>
      <w:bookmarkStart w:id="1" w:name="mip53856091"/>
      <w:bookmarkEnd w:id="1"/>
      <w:r w:rsidRPr="00B501CB">
        <w:rPr>
          <w:rFonts w:eastAsia="Times New Roman" w:cstheme="minorHAnsi"/>
          <w:sz w:val="24"/>
          <w:szCs w:val="24"/>
          <w:lang w:eastAsia="pl-PL"/>
        </w:rPr>
        <w:t>.</w:t>
      </w:r>
    </w:p>
    <w:p w:rsidR="00251D97" w:rsidRPr="000F1D58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bookmarkStart w:id="2" w:name="mip53856092"/>
      <w:bookmarkStart w:id="3" w:name="mip53856093"/>
      <w:bookmarkEnd w:id="2"/>
      <w:bookmarkEnd w:id="3"/>
      <w:r w:rsidRPr="000F1D58">
        <w:rPr>
          <w:rFonts w:cstheme="minorHAnsi"/>
          <w:sz w:val="24"/>
          <w:szCs w:val="24"/>
        </w:rPr>
        <w:t xml:space="preserve">Wynajmujący ma prawo do wizytacji przedmiotu najmu </w:t>
      </w:r>
      <w:r>
        <w:rPr>
          <w:rFonts w:cstheme="minorHAnsi"/>
          <w:sz w:val="24"/>
          <w:szCs w:val="24"/>
        </w:rPr>
        <w:t>w celu ustalenia czy Lokal jest wykorzystywany zgodnie z Umową</w:t>
      </w:r>
      <w:r w:rsidRPr="000F1D58">
        <w:rPr>
          <w:rFonts w:cstheme="minorHAnsi"/>
          <w:sz w:val="24"/>
          <w:szCs w:val="24"/>
        </w:rPr>
        <w:t>.</w:t>
      </w:r>
    </w:p>
    <w:p w:rsidR="00251D97" w:rsidRPr="000F1D58" w:rsidRDefault="00251D97" w:rsidP="00251D97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 okresie wypowiedzenia Umowy bądź w okresie ostatniego miesiąca najmu Najemca umożliwi Wynajmującemu pokazywanie Nieruchomości potencjalnym najemcom, po uprzednim uzgodnieniu z Najemcą terminu każdej takiej wizyty.</w:t>
      </w:r>
    </w:p>
    <w:p w:rsidR="00356B1E" w:rsidRPr="00BB5FF8" w:rsidRDefault="00BB5FF8" w:rsidP="00356B1E">
      <w:pPr>
        <w:jc w:val="center"/>
        <w:rPr>
          <w:rFonts w:cstheme="minorHAnsi"/>
          <w:sz w:val="28"/>
          <w:szCs w:val="28"/>
        </w:rPr>
      </w:pPr>
      <w:r w:rsidRPr="00BB5FF8">
        <w:rPr>
          <w:rFonts w:cstheme="minorHAnsi"/>
          <w:sz w:val="28"/>
          <w:szCs w:val="28"/>
        </w:rPr>
        <w:t>§5</w:t>
      </w:r>
      <w:r w:rsidR="00356B1E" w:rsidRPr="00BB5FF8">
        <w:rPr>
          <w:rFonts w:cstheme="minorHAnsi"/>
          <w:sz w:val="28"/>
          <w:szCs w:val="28"/>
        </w:rPr>
        <w:t xml:space="preserve"> </w:t>
      </w:r>
      <w:r w:rsidR="00251D97">
        <w:rPr>
          <w:rFonts w:cstheme="minorHAnsi"/>
          <w:sz w:val="28"/>
          <w:szCs w:val="28"/>
        </w:rPr>
        <w:t>Czynsz</w:t>
      </w:r>
    </w:p>
    <w:p w:rsidR="00356B1E" w:rsidRPr="00BB5FF8" w:rsidRDefault="00356B1E" w:rsidP="00356B1E">
      <w:pPr>
        <w:pStyle w:val="Akapitzlist"/>
        <w:numPr>
          <w:ilvl w:val="0"/>
          <w:numId w:val="9"/>
        </w:numPr>
        <w:ind w:left="993" w:hanging="633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Strony zgodnie ustalają miesięczny łączny czynsz najmu w kwocie ..................... (słownie: ............................. złotych). </w:t>
      </w:r>
    </w:p>
    <w:p w:rsidR="00356B1E" w:rsidRPr="00BB5FF8" w:rsidRDefault="00356B1E" w:rsidP="00356B1E">
      <w:pPr>
        <w:pStyle w:val="Akapitzlist"/>
        <w:numPr>
          <w:ilvl w:val="0"/>
          <w:numId w:val="9"/>
        </w:numPr>
        <w:ind w:left="993" w:hanging="633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Najemca oświadcza, iż zobowiązuje się  uiszczać czynsz w wysokości wskazanej w §</w:t>
      </w:r>
      <w:r w:rsidR="00502D56">
        <w:rPr>
          <w:rFonts w:cstheme="minorHAnsi"/>
          <w:sz w:val="24"/>
          <w:szCs w:val="24"/>
        </w:rPr>
        <w:t>5</w:t>
      </w:r>
      <w:r w:rsidR="00DD0224">
        <w:rPr>
          <w:rFonts w:cstheme="minorHAnsi"/>
          <w:sz w:val="24"/>
          <w:szCs w:val="24"/>
        </w:rPr>
        <w:t xml:space="preserve"> ust.</w:t>
      </w:r>
      <w:r w:rsidRPr="00BB5FF8">
        <w:rPr>
          <w:rFonts w:cstheme="minorHAnsi"/>
          <w:sz w:val="24"/>
          <w:szCs w:val="24"/>
        </w:rPr>
        <w:t xml:space="preserve"> 1 co miesiąc z góry, przelewem bankowym na rachunek bankowy Wynajmującego o numerze:............................................................. w terminie do dnia 5-go każdego miesiąca.</w:t>
      </w:r>
    </w:p>
    <w:p w:rsidR="00356B1E" w:rsidRPr="00BB5FF8" w:rsidRDefault="00356B1E" w:rsidP="00356B1E">
      <w:pPr>
        <w:pStyle w:val="Akapitzlist"/>
        <w:numPr>
          <w:ilvl w:val="0"/>
          <w:numId w:val="9"/>
        </w:numPr>
        <w:ind w:left="993" w:hanging="633"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W związku z wynajmem Wynajmujący oświadcza, iż zobowiązuje się, że zgłosi zawarcie </w:t>
      </w:r>
      <w:r w:rsidR="00DD0224">
        <w:rPr>
          <w:rFonts w:cstheme="minorHAnsi"/>
          <w:sz w:val="24"/>
          <w:szCs w:val="24"/>
        </w:rPr>
        <w:t xml:space="preserve">niniejszej </w:t>
      </w:r>
      <w:r w:rsidRPr="00BB5FF8">
        <w:rPr>
          <w:rFonts w:cstheme="minorHAnsi"/>
          <w:sz w:val="24"/>
          <w:szCs w:val="24"/>
        </w:rPr>
        <w:t>Umowy Najmu Okazjonalnego Lokalu naczelnikowi urzędu skarbowego właściwemu ze względu na miejsce zamieszkania Wynajmującego, w terminie 14 dni od dnia rozpoczęcia najmu,</w:t>
      </w:r>
    </w:p>
    <w:p w:rsidR="00251D97" w:rsidRPr="000F1D58" w:rsidRDefault="00251D97" w:rsidP="00251D9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Pr="000F1D5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Opłaty eksploatacyjne</w:t>
      </w:r>
    </w:p>
    <w:p w:rsidR="00251D97" w:rsidRPr="0068729E" w:rsidRDefault="00251D97" w:rsidP="00251D9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Niezależnie od obowiązku zapłaty czynszu najmu, Najemca zobowiązuje się  do zapłaty na rzecz Wynajmującego opłat eksploatacyjnych niezależnych od Wynajmującego związanych z używaniem Lokalu, w szczególności opłat za energię elektryczną, dostarczanie wody, dostarczanie ciepła, …………….</w:t>
      </w:r>
    </w:p>
    <w:p w:rsidR="00251D97" w:rsidRPr="0068729E" w:rsidRDefault="00251D97" w:rsidP="00251D9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lastRenderedPageBreak/>
        <w:t>Wysokość opłat eksploatacyjnych ma charakter zmienny, uzależniony od czynników zewnętrznych, jak w szczególności wysokość zużycia poszczególnych mediów przez Najemcę i ustalana będzie na podstawie rachunków lub innych dokumentów rozliczeniowych. Opłaty eksploatacyjne płatne będą w terminie 5 dni od dnia poinformowania przez Wynajmującego Najemcy o wysokości opłat eksploatacyjnych w danym okresie rozliczeniowym, n</w:t>
      </w:r>
      <w:r>
        <w:rPr>
          <w:rFonts w:cstheme="minorHAnsi"/>
          <w:sz w:val="24"/>
          <w:szCs w:val="24"/>
        </w:rPr>
        <w:t>a rachunek bankowy wskazany w § 5</w:t>
      </w:r>
      <w:r w:rsidRPr="0068729E">
        <w:rPr>
          <w:rFonts w:cstheme="minorHAnsi"/>
          <w:sz w:val="24"/>
          <w:szCs w:val="24"/>
        </w:rPr>
        <w:t xml:space="preserve"> ust. 2</w:t>
      </w:r>
      <w:r>
        <w:rPr>
          <w:rFonts w:cstheme="minorHAnsi"/>
          <w:sz w:val="24"/>
          <w:szCs w:val="24"/>
        </w:rPr>
        <w:t xml:space="preserve"> </w:t>
      </w:r>
      <w:r w:rsidRPr="0068729E">
        <w:rPr>
          <w:rFonts w:cstheme="minorHAnsi"/>
          <w:sz w:val="24"/>
          <w:szCs w:val="24"/>
        </w:rPr>
        <w:t>Umowy.</w:t>
      </w:r>
    </w:p>
    <w:p w:rsidR="00251D97" w:rsidRPr="0068729E" w:rsidRDefault="00251D97" w:rsidP="00251D9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251D97" w:rsidRPr="0083567A" w:rsidRDefault="00251D97" w:rsidP="00251D97">
      <w:pPr>
        <w:pStyle w:val="Akapitzlist"/>
        <w:tabs>
          <w:tab w:val="left" w:pos="225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  <w:r w:rsidRPr="0083567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Kaucja</w:t>
      </w:r>
    </w:p>
    <w:p w:rsidR="00251D97" w:rsidRDefault="00251D97" w:rsidP="00251D97">
      <w:pPr>
        <w:pStyle w:val="Akapitzlist"/>
        <w:jc w:val="both"/>
        <w:rPr>
          <w:rFonts w:cstheme="minorHAnsi"/>
          <w:sz w:val="24"/>
          <w:szCs w:val="24"/>
        </w:rPr>
      </w:pPr>
    </w:p>
    <w:p w:rsidR="00251D97" w:rsidRDefault="00251D97" w:rsidP="00251D97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0F1D58">
        <w:rPr>
          <w:rFonts w:cstheme="minorHAnsi"/>
          <w:sz w:val="24"/>
          <w:szCs w:val="24"/>
        </w:rPr>
        <w:t xml:space="preserve">Dla zabezpieczenia </w:t>
      </w:r>
      <w:r>
        <w:rPr>
          <w:rFonts w:cstheme="minorHAnsi"/>
          <w:sz w:val="24"/>
          <w:szCs w:val="24"/>
        </w:rPr>
        <w:t xml:space="preserve">pokrycia należności z tytułu najmu Lokalu przysługujących Wynajmującemu w dniu opróżnienia Lokalu przez Najemcę, </w:t>
      </w:r>
      <w:r w:rsidRPr="000F1D58">
        <w:rPr>
          <w:rFonts w:cstheme="minorHAnsi"/>
          <w:sz w:val="24"/>
          <w:szCs w:val="24"/>
        </w:rPr>
        <w:t xml:space="preserve">w dniu podpisania </w:t>
      </w:r>
      <w:r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 xml:space="preserve">mowy Najemca przekaże przelewem Wynajmującemu kaucję w wysokości ................. (słownie: ......................... złotych). </w:t>
      </w:r>
    </w:p>
    <w:p w:rsidR="00251D97" w:rsidRDefault="00251D97" w:rsidP="00251D97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Należnościami o których mowa w ust. 1 powyżej są w szczególności należności czynszowe, opłaty eksploatacyjne oraz </w:t>
      </w:r>
      <w:r w:rsidRPr="00C123F4">
        <w:rPr>
          <w:rFonts w:cstheme="minorHAnsi"/>
          <w:sz w:val="24"/>
          <w:szCs w:val="24"/>
        </w:rPr>
        <w:t>należności z tytułu ponadnormatywnego zużyc</w:t>
      </w:r>
      <w:r>
        <w:rPr>
          <w:rFonts w:cstheme="minorHAnsi"/>
          <w:sz w:val="24"/>
          <w:szCs w:val="24"/>
        </w:rPr>
        <w:t>ia Lokalu czy dokonanych uszkodzeń.</w:t>
      </w:r>
    </w:p>
    <w:p w:rsidR="00251D97" w:rsidRPr="00E060F0" w:rsidRDefault="00251D97" w:rsidP="00251D97">
      <w:pPr>
        <w:pStyle w:val="Akapitzlist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123F4">
        <w:rPr>
          <w:rFonts w:cstheme="minorHAnsi"/>
          <w:sz w:val="24"/>
          <w:szCs w:val="24"/>
        </w:rPr>
        <w:t>Kaucja podlega zwrotowi w ciąg</w:t>
      </w:r>
      <w:r>
        <w:rPr>
          <w:rFonts w:cstheme="minorHAnsi"/>
          <w:sz w:val="24"/>
          <w:szCs w:val="24"/>
        </w:rPr>
        <w:t>u miesiąca od dnia opróżnienia L</w:t>
      </w:r>
      <w:r w:rsidRPr="00C123F4">
        <w:rPr>
          <w:rFonts w:cstheme="minorHAnsi"/>
          <w:sz w:val="24"/>
          <w:szCs w:val="24"/>
        </w:rPr>
        <w:t>okalu</w:t>
      </w:r>
      <w:r>
        <w:rPr>
          <w:rFonts w:cstheme="minorHAnsi"/>
          <w:sz w:val="24"/>
          <w:szCs w:val="24"/>
        </w:rPr>
        <w:t>, po potrąceniu ewentualnych należności W</w:t>
      </w:r>
      <w:r w:rsidRPr="00C123F4">
        <w:rPr>
          <w:rFonts w:cstheme="minorHAnsi"/>
          <w:sz w:val="24"/>
          <w:szCs w:val="24"/>
        </w:rPr>
        <w:t xml:space="preserve">ynajmującego z tytułu najmu </w:t>
      </w:r>
      <w:r>
        <w:rPr>
          <w:rFonts w:cstheme="minorHAnsi"/>
          <w:sz w:val="24"/>
          <w:szCs w:val="24"/>
        </w:rPr>
        <w:t>L</w:t>
      </w:r>
      <w:r w:rsidRPr="00C123F4">
        <w:rPr>
          <w:rFonts w:cstheme="minorHAnsi"/>
          <w:sz w:val="24"/>
          <w:szCs w:val="24"/>
        </w:rPr>
        <w:t>okalu.</w:t>
      </w:r>
    </w:p>
    <w:p w:rsidR="00FE64F9" w:rsidRDefault="00FE64F9" w:rsidP="00BB5FF8">
      <w:pPr>
        <w:jc w:val="center"/>
        <w:rPr>
          <w:rFonts w:cstheme="minorHAnsi"/>
          <w:sz w:val="28"/>
          <w:szCs w:val="28"/>
        </w:rPr>
      </w:pPr>
    </w:p>
    <w:p w:rsidR="00BB5FF8" w:rsidRPr="00BB5FF8" w:rsidRDefault="00251D97" w:rsidP="00026846">
      <w:pPr>
        <w:pStyle w:val="Akapitzlist"/>
        <w:ind w:left="993" w:hanging="63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§8</w:t>
      </w:r>
      <w:r w:rsidR="00BB5FF8" w:rsidRPr="00BB5FF8">
        <w:rPr>
          <w:rFonts w:cstheme="minorHAnsi"/>
          <w:sz w:val="28"/>
          <w:szCs w:val="28"/>
        </w:rPr>
        <w:t xml:space="preserve"> Postanowienia końcowe</w:t>
      </w:r>
    </w:p>
    <w:p w:rsidR="00BB5FF8" w:rsidRPr="00BB5FF8" w:rsidRDefault="00BB5FF8" w:rsidP="00026846">
      <w:pPr>
        <w:numPr>
          <w:ilvl w:val="0"/>
          <w:numId w:val="12"/>
        </w:numPr>
        <w:ind w:left="993" w:hanging="633"/>
        <w:contextualSpacing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Wszelka korespondencja, w tym zawiadomienia, oświadcze</w:t>
      </w:r>
      <w:r w:rsidR="00DD0224">
        <w:rPr>
          <w:rFonts w:cstheme="minorHAnsi"/>
          <w:sz w:val="24"/>
          <w:szCs w:val="24"/>
        </w:rPr>
        <w:t>nia i wypowiedzenie w związku z</w:t>
      </w:r>
      <w:r w:rsidRPr="00BB5FF8">
        <w:rPr>
          <w:rFonts w:cstheme="minorHAnsi"/>
          <w:sz w:val="24"/>
          <w:szCs w:val="24"/>
        </w:rPr>
        <w:t xml:space="preserve"> Umową będą sporządzane na piśmie i przesyłane pocztą poleconą lub kurierską na adresy wsk</w:t>
      </w:r>
      <w:r w:rsidR="00DD0224">
        <w:rPr>
          <w:rFonts w:cstheme="minorHAnsi"/>
          <w:sz w:val="24"/>
          <w:szCs w:val="24"/>
        </w:rPr>
        <w:t xml:space="preserve">azane przez strony </w:t>
      </w:r>
      <w:r w:rsidR="005800BC">
        <w:rPr>
          <w:rFonts w:cstheme="minorHAnsi"/>
          <w:sz w:val="24"/>
          <w:szCs w:val="24"/>
        </w:rPr>
        <w:t>w komparycji</w:t>
      </w:r>
      <w:r w:rsidR="00DD0224">
        <w:rPr>
          <w:rFonts w:cstheme="minorHAnsi"/>
          <w:sz w:val="24"/>
          <w:szCs w:val="24"/>
        </w:rPr>
        <w:t xml:space="preserve"> U</w:t>
      </w:r>
      <w:r w:rsidRPr="00BB5FF8">
        <w:rPr>
          <w:rFonts w:cstheme="minorHAnsi"/>
          <w:sz w:val="24"/>
          <w:szCs w:val="24"/>
        </w:rPr>
        <w:t>mowy.</w:t>
      </w:r>
    </w:p>
    <w:p w:rsidR="005800BC" w:rsidRDefault="00BB5FF8" w:rsidP="005800BC">
      <w:pPr>
        <w:numPr>
          <w:ilvl w:val="0"/>
          <w:numId w:val="12"/>
        </w:numPr>
        <w:ind w:left="993" w:hanging="633"/>
        <w:contextualSpacing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 xml:space="preserve">W sprawach nieuregulowanych </w:t>
      </w:r>
      <w:r w:rsidR="00DD0224">
        <w:rPr>
          <w:rFonts w:cstheme="minorHAnsi"/>
          <w:sz w:val="24"/>
          <w:szCs w:val="24"/>
        </w:rPr>
        <w:t>U</w:t>
      </w:r>
      <w:r w:rsidRPr="00BB5FF8">
        <w:rPr>
          <w:rFonts w:cstheme="minorHAnsi"/>
          <w:sz w:val="24"/>
          <w:szCs w:val="24"/>
        </w:rPr>
        <w:t xml:space="preserve">mową mają zastosowanie </w:t>
      </w:r>
      <w:r w:rsidR="00251D97">
        <w:rPr>
          <w:rFonts w:cstheme="minorHAnsi"/>
          <w:sz w:val="24"/>
          <w:szCs w:val="24"/>
        </w:rPr>
        <w:t xml:space="preserve">obowiązujące </w:t>
      </w:r>
      <w:r w:rsidRPr="00BB5FF8">
        <w:rPr>
          <w:rFonts w:cstheme="minorHAnsi"/>
          <w:sz w:val="24"/>
          <w:szCs w:val="24"/>
        </w:rPr>
        <w:t xml:space="preserve">przepisy </w:t>
      </w:r>
      <w:r w:rsidR="00251D97">
        <w:rPr>
          <w:rFonts w:cstheme="minorHAnsi"/>
          <w:sz w:val="24"/>
          <w:szCs w:val="24"/>
        </w:rPr>
        <w:t>prawa.</w:t>
      </w:r>
    </w:p>
    <w:p w:rsidR="00BB5FF8" w:rsidRPr="00BB5FF8" w:rsidRDefault="00DD0224" w:rsidP="00026846">
      <w:pPr>
        <w:numPr>
          <w:ilvl w:val="0"/>
          <w:numId w:val="12"/>
        </w:numPr>
        <w:ind w:left="993" w:hanging="633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</w:t>
      </w:r>
      <w:r w:rsidR="00BB5FF8" w:rsidRPr="00BB5FF8">
        <w:rPr>
          <w:rFonts w:cstheme="minorHAnsi"/>
          <w:sz w:val="24"/>
          <w:szCs w:val="24"/>
        </w:rPr>
        <w:t>mowy wymagają formy pisemnej pod rygorem nieważności.</w:t>
      </w:r>
    </w:p>
    <w:p w:rsidR="00BB5FF8" w:rsidRDefault="00BB5FF8" w:rsidP="00026846">
      <w:pPr>
        <w:numPr>
          <w:ilvl w:val="0"/>
          <w:numId w:val="12"/>
        </w:numPr>
        <w:ind w:left="993" w:hanging="633"/>
        <w:contextualSpacing/>
        <w:jc w:val="both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Umowa została sporządzona w dwóch jednobrzmiących egzemplarzach po jednym dla każdej ze stron.</w:t>
      </w:r>
    </w:p>
    <w:p w:rsidR="00BB5FF8" w:rsidRDefault="00BB5FF8" w:rsidP="00026846">
      <w:pPr>
        <w:ind w:left="993" w:hanging="633"/>
        <w:contextualSpacing/>
        <w:jc w:val="both"/>
        <w:rPr>
          <w:rFonts w:cstheme="minorHAnsi"/>
          <w:sz w:val="24"/>
          <w:szCs w:val="24"/>
        </w:rPr>
      </w:pPr>
    </w:p>
    <w:p w:rsidR="00026846" w:rsidRPr="00BB5FF8" w:rsidRDefault="00026846" w:rsidP="00026846">
      <w:pPr>
        <w:ind w:left="993" w:hanging="633"/>
        <w:contextualSpacing/>
        <w:jc w:val="both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contextualSpacing/>
        <w:jc w:val="both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contextualSpacing/>
        <w:jc w:val="center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..............................................                                   ..............................................</w:t>
      </w:r>
    </w:p>
    <w:p w:rsidR="00BB5FF8" w:rsidRPr="00BB5FF8" w:rsidRDefault="00BB5FF8" w:rsidP="00BB5FF8">
      <w:pPr>
        <w:contextualSpacing/>
        <w:jc w:val="center"/>
        <w:rPr>
          <w:rFonts w:cstheme="minorHAnsi"/>
          <w:sz w:val="24"/>
          <w:szCs w:val="24"/>
        </w:rPr>
      </w:pPr>
      <w:r w:rsidRPr="00BB5FF8">
        <w:rPr>
          <w:rFonts w:cstheme="minorHAnsi"/>
          <w:sz w:val="24"/>
          <w:szCs w:val="24"/>
        </w:rPr>
        <w:t>Najemca                                                                 Wynajmujący</w:t>
      </w:r>
    </w:p>
    <w:p w:rsidR="00BB5FF8" w:rsidRDefault="00BB5FF8" w:rsidP="00BB5FF8">
      <w:pPr>
        <w:contextualSpacing/>
        <w:jc w:val="both"/>
        <w:rPr>
          <w:rFonts w:cstheme="minorHAnsi"/>
          <w:sz w:val="24"/>
          <w:szCs w:val="24"/>
        </w:rPr>
      </w:pPr>
    </w:p>
    <w:p w:rsidR="00251D97" w:rsidRDefault="00251D97" w:rsidP="00A03FFA">
      <w:pPr>
        <w:tabs>
          <w:tab w:val="left" w:pos="5400"/>
          <w:tab w:val="left" w:pos="5670"/>
        </w:tabs>
        <w:snapToGrid w:val="0"/>
        <w:spacing w:after="60" w:line="360" w:lineRule="auto"/>
        <w:ind w:right="290"/>
        <w:rPr>
          <w:color w:val="000000"/>
          <w:sz w:val="24"/>
          <w:szCs w:val="24"/>
        </w:rPr>
      </w:pPr>
    </w:p>
    <w:p w:rsidR="00A03FFA" w:rsidRPr="00A03FFA" w:rsidRDefault="00A03FFA" w:rsidP="00A03FFA">
      <w:pPr>
        <w:tabs>
          <w:tab w:val="left" w:pos="5400"/>
          <w:tab w:val="left" w:pos="5670"/>
        </w:tabs>
        <w:snapToGrid w:val="0"/>
        <w:spacing w:after="60" w:line="360" w:lineRule="auto"/>
        <w:ind w:right="290"/>
        <w:rPr>
          <w:sz w:val="24"/>
          <w:szCs w:val="24"/>
        </w:rPr>
      </w:pPr>
      <w:r w:rsidRPr="00A03FFA">
        <w:rPr>
          <w:color w:val="000000"/>
          <w:sz w:val="24"/>
          <w:szCs w:val="24"/>
        </w:rPr>
        <w:lastRenderedPageBreak/>
        <w:t>Załączniki:</w:t>
      </w:r>
    </w:p>
    <w:p w:rsidR="00A03FFA" w:rsidRPr="00915283" w:rsidRDefault="00A03FFA" w:rsidP="00251D97">
      <w:pPr>
        <w:pStyle w:val="Akapitzlist"/>
        <w:numPr>
          <w:ilvl w:val="0"/>
          <w:numId w:val="13"/>
        </w:numPr>
        <w:tabs>
          <w:tab w:val="left" w:pos="5400"/>
          <w:tab w:val="left" w:pos="5670"/>
        </w:tabs>
        <w:suppressAutoHyphens/>
        <w:snapToGrid w:val="0"/>
        <w:spacing w:after="60" w:line="360" w:lineRule="auto"/>
        <w:ind w:right="2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Protokół zdawczo-odbiorczy;</w:t>
      </w:r>
      <w:bookmarkStart w:id="4" w:name="_GoBack"/>
      <w:bookmarkEnd w:id="4"/>
    </w:p>
    <w:p w:rsidR="00A03FFA" w:rsidRDefault="002F4BF8" w:rsidP="00251D97">
      <w:pPr>
        <w:pStyle w:val="Akapitzlist"/>
        <w:numPr>
          <w:ilvl w:val="0"/>
          <w:numId w:val="13"/>
        </w:numPr>
        <w:tabs>
          <w:tab w:val="left" w:pos="5400"/>
          <w:tab w:val="left" w:pos="5670"/>
        </w:tabs>
        <w:suppressAutoHyphens/>
        <w:snapToGrid w:val="0"/>
        <w:spacing w:after="60" w:line="360" w:lineRule="auto"/>
        <w:ind w:right="29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2F4BF8">
        <w:rPr>
          <w:sz w:val="24"/>
          <w:szCs w:val="24"/>
        </w:rPr>
        <w:t>skazanie przez najemcę innego lokalu, w którym będzie mógł zamieszkać w przypadku wykonania egzekuc</w:t>
      </w:r>
      <w:r>
        <w:rPr>
          <w:sz w:val="24"/>
          <w:szCs w:val="24"/>
        </w:rPr>
        <w:t>ji obowiązku opróżnienia lokalu</w:t>
      </w:r>
      <w:r w:rsidR="00A03FFA">
        <w:rPr>
          <w:sz w:val="24"/>
          <w:szCs w:val="24"/>
        </w:rPr>
        <w:t>;</w:t>
      </w:r>
    </w:p>
    <w:p w:rsidR="00A03FFA" w:rsidRPr="00915283" w:rsidRDefault="00A03FFA" w:rsidP="00251D97">
      <w:pPr>
        <w:pStyle w:val="Akapitzlist"/>
        <w:numPr>
          <w:ilvl w:val="0"/>
          <w:numId w:val="13"/>
        </w:numPr>
        <w:tabs>
          <w:tab w:val="left" w:pos="5400"/>
          <w:tab w:val="left" w:pos="5670"/>
        </w:tabs>
        <w:suppressAutoHyphens/>
        <w:snapToGrid w:val="0"/>
        <w:spacing w:after="60" w:line="360" w:lineRule="auto"/>
        <w:ind w:right="2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Oświadczenie właściciela lokalu</w:t>
      </w:r>
      <w:r w:rsidR="002F4BF8" w:rsidRPr="002F4BF8">
        <w:rPr>
          <w:color w:val="000000"/>
          <w:sz w:val="24"/>
          <w:szCs w:val="24"/>
        </w:rPr>
        <w:t xml:space="preserve"> lub osoby posiadającej tytuł prawny do lokalu,  o wyrażeniu zgody na zamieszkanie najemcy i osób z nim zamieszkujących w lokalu w</w:t>
      </w:r>
      <w:r w:rsidR="002F4BF8">
        <w:rPr>
          <w:color w:val="000000"/>
          <w:sz w:val="24"/>
          <w:szCs w:val="24"/>
        </w:rPr>
        <w:t xml:space="preserve">skazanym w oświadczeniu </w:t>
      </w:r>
      <w:r w:rsidR="002F4BF8" w:rsidRPr="002F4BF8">
        <w:rPr>
          <w:color w:val="000000"/>
          <w:sz w:val="24"/>
          <w:szCs w:val="24"/>
        </w:rPr>
        <w:t>z pod</w:t>
      </w:r>
      <w:r w:rsidR="002F4BF8">
        <w:rPr>
          <w:color w:val="000000"/>
          <w:sz w:val="24"/>
          <w:szCs w:val="24"/>
        </w:rPr>
        <w:t>pisem notarialnie poświadczonym;</w:t>
      </w:r>
    </w:p>
    <w:p w:rsidR="00A03FFA" w:rsidRPr="00915283" w:rsidRDefault="002F4BF8" w:rsidP="00251D97">
      <w:pPr>
        <w:pStyle w:val="Akapitzlist"/>
        <w:numPr>
          <w:ilvl w:val="0"/>
          <w:numId w:val="13"/>
        </w:numPr>
        <w:tabs>
          <w:tab w:val="left" w:pos="5400"/>
          <w:tab w:val="left" w:pos="5670"/>
        </w:tabs>
        <w:suppressAutoHyphens/>
        <w:snapToGrid w:val="0"/>
        <w:spacing w:after="60" w:line="360" w:lineRule="auto"/>
        <w:ind w:right="2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2F4BF8">
        <w:rPr>
          <w:color w:val="000000"/>
          <w:sz w:val="24"/>
          <w:szCs w:val="24"/>
        </w:rPr>
        <w:t>świadczenie najemcy w formie aktu notarialnego, w którym najemca poddał się egzekucji i zobowiązał się do opróżnienia i wydania lokalu używanego na podstawie umowy najmu okazjonalnego lokalu w terminie wskazanym w żądaniu, o którym mowa w art. 19d ust. 2</w:t>
      </w:r>
      <w:r w:rsidRPr="002F4BF8">
        <w:rPr>
          <w:rFonts w:cstheme="minorHAnsi"/>
          <w:sz w:val="24"/>
          <w:szCs w:val="24"/>
        </w:rPr>
        <w:t xml:space="preserve"> </w:t>
      </w:r>
      <w:r w:rsidRPr="00DD4ED3">
        <w:rPr>
          <w:rFonts w:cstheme="minorHAnsi"/>
          <w:sz w:val="24"/>
          <w:szCs w:val="24"/>
        </w:rPr>
        <w:t>ustawy z dnia 21 czerwca 2001 r. o ochronie praw lokatorów, mieszkaniowym zasobie gminy i o zmianie Kodeksu cywilnego</w:t>
      </w:r>
      <w:r w:rsidRPr="002F4BF8">
        <w:rPr>
          <w:color w:val="000000"/>
          <w:sz w:val="24"/>
          <w:szCs w:val="24"/>
        </w:rPr>
        <w:t>;</w:t>
      </w:r>
      <w:r w:rsidRPr="002F4BF8">
        <w:t xml:space="preserve"> </w:t>
      </w:r>
    </w:p>
    <w:p w:rsidR="00A03FFA" w:rsidRPr="00BB5FF8" w:rsidRDefault="00A03FFA" w:rsidP="00BB5FF8">
      <w:pPr>
        <w:contextualSpacing/>
        <w:jc w:val="both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pStyle w:val="Akapitzlist"/>
        <w:jc w:val="both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contextualSpacing/>
        <w:jc w:val="both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jc w:val="center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pStyle w:val="Akapitzlist"/>
        <w:ind w:left="993"/>
        <w:jc w:val="center"/>
        <w:rPr>
          <w:rFonts w:cstheme="minorHAnsi"/>
          <w:sz w:val="24"/>
          <w:szCs w:val="24"/>
        </w:rPr>
      </w:pPr>
    </w:p>
    <w:p w:rsidR="00BB5FF8" w:rsidRPr="00BB5FF8" w:rsidRDefault="00BB5FF8" w:rsidP="00BB5FF8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356B1E" w:rsidRPr="00BB5FF8" w:rsidRDefault="00356B1E" w:rsidP="00356B1E">
      <w:pPr>
        <w:pStyle w:val="Akapitzlist"/>
        <w:ind w:left="993" w:hanging="644"/>
        <w:jc w:val="both"/>
        <w:rPr>
          <w:rFonts w:cstheme="minorHAnsi"/>
          <w:sz w:val="24"/>
          <w:szCs w:val="24"/>
        </w:rPr>
      </w:pPr>
    </w:p>
    <w:p w:rsidR="00356B1E" w:rsidRPr="00E35076" w:rsidRDefault="00356B1E" w:rsidP="00356B1E">
      <w:pPr>
        <w:ind w:left="993" w:hanging="644"/>
        <w:contextualSpacing/>
        <w:jc w:val="both"/>
        <w:rPr>
          <w:rFonts w:cstheme="minorHAnsi"/>
          <w:sz w:val="24"/>
          <w:szCs w:val="24"/>
        </w:rPr>
      </w:pPr>
    </w:p>
    <w:p w:rsidR="00E35076" w:rsidRPr="00BB5FF8" w:rsidRDefault="00E35076" w:rsidP="00356B1E">
      <w:pPr>
        <w:ind w:left="993" w:hanging="644"/>
        <w:jc w:val="both"/>
        <w:rPr>
          <w:rFonts w:cstheme="minorHAnsi"/>
          <w:bCs/>
          <w:color w:val="000000"/>
          <w:sz w:val="24"/>
          <w:szCs w:val="24"/>
        </w:rPr>
      </w:pPr>
    </w:p>
    <w:p w:rsidR="00E35076" w:rsidRPr="00BB5FF8" w:rsidRDefault="00E35076" w:rsidP="00356B1E">
      <w:pPr>
        <w:pStyle w:val="Akapitzlist"/>
        <w:ind w:left="993" w:hanging="633"/>
        <w:jc w:val="both"/>
        <w:rPr>
          <w:rFonts w:cstheme="minorHAnsi"/>
          <w:sz w:val="24"/>
          <w:szCs w:val="24"/>
        </w:rPr>
      </w:pPr>
    </w:p>
    <w:sectPr w:rsidR="00E35076" w:rsidRPr="00BB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3" w:rsidRDefault="00DD4ED3" w:rsidP="00DD4ED3">
      <w:pPr>
        <w:spacing w:after="0" w:line="240" w:lineRule="auto"/>
      </w:pPr>
      <w:r>
        <w:separator/>
      </w:r>
    </w:p>
  </w:endnote>
  <w:endnote w:type="continuationSeparator" w:id="0">
    <w:p w:rsidR="00DD4ED3" w:rsidRDefault="00DD4ED3" w:rsidP="00D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3" w:rsidRDefault="00DD4ED3" w:rsidP="00DD4ED3">
      <w:pPr>
        <w:spacing w:after="0" w:line="240" w:lineRule="auto"/>
      </w:pPr>
      <w:r>
        <w:separator/>
      </w:r>
    </w:p>
  </w:footnote>
  <w:footnote w:type="continuationSeparator" w:id="0">
    <w:p w:rsidR="00DD4ED3" w:rsidRDefault="00DD4ED3" w:rsidP="00DD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714"/>
    <w:multiLevelType w:val="hybridMultilevel"/>
    <w:tmpl w:val="9594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21F6"/>
    <w:multiLevelType w:val="multilevel"/>
    <w:tmpl w:val="377856E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73431B5"/>
    <w:multiLevelType w:val="hybridMultilevel"/>
    <w:tmpl w:val="5CF8F08A"/>
    <w:lvl w:ilvl="0" w:tplc="4CE8BD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3741C"/>
    <w:multiLevelType w:val="hybridMultilevel"/>
    <w:tmpl w:val="1922AF6A"/>
    <w:lvl w:ilvl="0" w:tplc="F9329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0562"/>
    <w:multiLevelType w:val="hybridMultilevel"/>
    <w:tmpl w:val="5888E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00353"/>
    <w:multiLevelType w:val="hybridMultilevel"/>
    <w:tmpl w:val="7A74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A75B9"/>
    <w:multiLevelType w:val="hybridMultilevel"/>
    <w:tmpl w:val="3D3A5EB4"/>
    <w:lvl w:ilvl="0" w:tplc="9356BB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C7375"/>
    <w:multiLevelType w:val="hybridMultilevel"/>
    <w:tmpl w:val="6B88B54C"/>
    <w:lvl w:ilvl="0" w:tplc="9356BB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EA0AC6E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40F41"/>
    <w:multiLevelType w:val="hybridMultilevel"/>
    <w:tmpl w:val="CA2E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5592F"/>
    <w:multiLevelType w:val="hybridMultilevel"/>
    <w:tmpl w:val="5E0A308C"/>
    <w:lvl w:ilvl="0" w:tplc="9356BB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D2B53"/>
    <w:multiLevelType w:val="hybridMultilevel"/>
    <w:tmpl w:val="8DD6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92"/>
    <w:rsid w:val="00026846"/>
    <w:rsid w:val="000E5365"/>
    <w:rsid w:val="00251D97"/>
    <w:rsid w:val="002F4BF8"/>
    <w:rsid w:val="00356B1E"/>
    <w:rsid w:val="00427DE5"/>
    <w:rsid w:val="00502D56"/>
    <w:rsid w:val="005800BC"/>
    <w:rsid w:val="006A4B6E"/>
    <w:rsid w:val="00777AD9"/>
    <w:rsid w:val="00975655"/>
    <w:rsid w:val="00993892"/>
    <w:rsid w:val="00994A92"/>
    <w:rsid w:val="009D4BFE"/>
    <w:rsid w:val="00A03FFA"/>
    <w:rsid w:val="00AD65D2"/>
    <w:rsid w:val="00B81C0E"/>
    <w:rsid w:val="00BB5FF8"/>
    <w:rsid w:val="00D85E97"/>
    <w:rsid w:val="00DD0224"/>
    <w:rsid w:val="00DD4ED3"/>
    <w:rsid w:val="00E35076"/>
    <w:rsid w:val="00FB66FF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D3"/>
  </w:style>
  <w:style w:type="paragraph" w:styleId="Stopka">
    <w:name w:val="footer"/>
    <w:basedOn w:val="Normalny"/>
    <w:link w:val="StopkaZnak"/>
    <w:uiPriority w:val="99"/>
    <w:unhideWhenUsed/>
    <w:rsid w:val="00DD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D3"/>
  </w:style>
  <w:style w:type="paragraph" w:styleId="Stopka">
    <w:name w:val="footer"/>
    <w:basedOn w:val="Normalny"/>
    <w:link w:val="StopkaZnak"/>
    <w:uiPriority w:val="99"/>
    <w:unhideWhenUsed/>
    <w:rsid w:val="00DD4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3890B-D341-491C-A3A1-DB97F6FE2488}"/>
</file>

<file path=customXml/itemProps2.xml><?xml version="1.0" encoding="utf-8"?>
<ds:datastoreItem xmlns:ds="http://schemas.openxmlformats.org/officeDocument/2006/customXml" ds:itemID="{C9889538-1A87-4C44-9071-80581B20D9B5}"/>
</file>

<file path=customXml/itemProps3.xml><?xml version="1.0" encoding="utf-8"?>
<ds:datastoreItem xmlns:ds="http://schemas.openxmlformats.org/officeDocument/2006/customXml" ds:itemID="{6D78F8A6-3A15-4600-8F86-964CE482E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6</cp:revision>
  <dcterms:created xsi:type="dcterms:W3CDTF">2020-08-20T10:05:00Z</dcterms:created>
  <dcterms:modified xsi:type="dcterms:W3CDTF">2020-09-02T16:57:00Z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