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CB" w:rsidRDefault="00842ECB" w:rsidP="00842ECB">
      <w:pPr>
        <w:pStyle w:val="Nagwek"/>
      </w:pPr>
      <w:r>
        <w:t>Informacja.</w:t>
      </w:r>
    </w:p>
    <w:p w:rsidR="00842ECB" w:rsidRDefault="00842ECB" w:rsidP="00842ECB">
      <w:pPr>
        <w:pStyle w:val="Nagwek"/>
        <w:jc w:val="both"/>
      </w:pPr>
      <w:r w:rsidRPr="00694283">
        <w:t xml:space="preserve">Umowę przedwstępną sprzedaży </w:t>
      </w:r>
      <w:r>
        <w:t>nieruchomości, np. lokalu lub gruntu</w:t>
      </w:r>
      <w:r w:rsidRPr="00694283">
        <w:t xml:space="preserve"> można zawrzeć zarówno w</w:t>
      </w:r>
      <w:r>
        <w:t> </w:t>
      </w:r>
      <w:r w:rsidRPr="00694283">
        <w:t xml:space="preserve">formie zwykłej pisemnej, jak i w formie aktu notarialnego. </w:t>
      </w:r>
    </w:p>
    <w:p w:rsidR="00842ECB" w:rsidRDefault="00842ECB" w:rsidP="00842ECB">
      <w:pPr>
        <w:pStyle w:val="Nagwek"/>
        <w:jc w:val="both"/>
      </w:pPr>
      <w:r>
        <w:t xml:space="preserve">W przypadku </w:t>
      </w:r>
      <w:r w:rsidRPr="00346B97">
        <w:t xml:space="preserve">gdy umowa przedwstępna </w:t>
      </w:r>
      <w:r>
        <w:t>zawarta jest w formie aktu notarialnego</w:t>
      </w:r>
      <w:r w:rsidRPr="00346B97">
        <w:t>, strona uprawniona może dochodz</w:t>
      </w:r>
      <w:r>
        <w:t xml:space="preserve">ić zawarcia umowy przyrzeczonej przed sądem. </w:t>
      </w:r>
    </w:p>
    <w:p w:rsidR="00842ECB" w:rsidRDefault="00842ECB" w:rsidP="00842ECB">
      <w:pPr>
        <w:pStyle w:val="Nagwek"/>
        <w:jc w:val="both"/>
      </w:pPr>
      <w:r w:rsidRPr="00694283">
        <w:t>W przypadku zawarcia umowy przedwstępnej w zwykłej formie pisemnej, gdy jedna ze stron uchyla się od zawarcia umowy przyrzeczonej, druga strona nie ma możliwości dochodzenia zawarcia umowy przyrzeczonej</w:t>
      </w:r>
      <w:r>
        <w:t xml:space="preserve"> przed sądem</w:t>
      </w:r>
      <w:r w:rsidRPr="00694283">
        <w:t>, może jednak</w:t>
      </w:r>
      <w:r>
        <w:t xml:space="preserve">  </w:t>
      </w:r>
      <w:r w:rsidRPr="00346B97">
        <w:t>żądać naprawienia szkody, którą poniosła przez to, że</w:t>
      </w:r>
      <w:r>
        <w:t> </w:t>
      </w:r>
      <w:r w:rsidRPr="00346B97">
        <w:t>liczyła na zawarcie umowy przyrzeczonej</w:t>
      </w:r>
      <w:r>
        <w:t xml:space="preserve">, a także kierować </w:t>
      </w:r>
      <w:r w:rsidRPr="00694283">
        <w:t xml:space="preserve">– w zależności od sytuacji </w:t>
      </w:r>
      <w:r>
        <w:t>–</w:t>
      </w:r>
      <w:r w:rsidRPr="00694283">
        <w:t xml:space="preserve"> </w:t>
      </w:r>
      <w:r>
        <w:t>inne roszczenia, np.  dotyczące zadatku lub</w:t>
      </w:r>
      <w:r w:rsidRPr="00694283">
        <w:t xml:space="preserve"> kary umownej.</w:t>
      </w:r>
    </w:p>
    <w:p w:rsidR="00842ECB" w:rsidRDefault="00842ECB" w:rsidP="006334C3">
      <w:pPr>
        <w:jc w:val="center"/>
        <w:rPr>
          <w:rFonts w:cstheme="minorHAnsi"/>
          <w:b/>
          <w:sz w:val="32"/>
          <w:szCs w:val="32"/>
        </w:rPr>
      </w:pPr>
    </w:p>
    <w:p w:rsidR="0062117F" w:rsidRPr="006334C3" w:rsidRDefault="0062117F" w:rsidP="006334C3">
      <w:pPr>
        <w:jc w:val="center"/>
        <w:rPr>
          <w:rFonts w:cstheme="minorHAnsi"/>
          <w:b/>
          <w:sz w:val="32"/>
          <w:szCs w:val="32"/>
        </w:rPr>
      </w:pPr>
      <w:r w:rsidRPr="00A660CA">
        <w:rPr>
          <w:rFonts w:cstheme="minorHAnsi"/>
          <w:b/>
          <w:sz w:val="32"/>
          <w:szCs w:val="32"/>
        </w:rPr>
        <w:t xml:space="preserve">Umowa przedwstępna sprzedaży </w:t>
      </w:r>
      <w:r w:rsidR="009756E7">
        <w:rPr>
          <w:rFonts w:cstheme="minorHAnsi"/>
          <w:b/>
          <w:sz w:val="32"/>
          <w:szCs w:val="32"/>
        </w:rPr>
        <w:t>spółdzielczego własnościowego prawa do lokalu</w:t>
      </w:r>
    </w:p>
    <w:p w:rsidR="008D5F67" w:rsidRPr="00A660CA" w:rsidRDefault="008D5F67" w:rsidP="0062117F">
      <w:pPr>
        <w:jc w:val="both"/>
        <w:rPr>
          <w:rFonts w:cstheme="minorHAnsi"/>
          <w:sz w:val="24"/>
          <w:szCs w:val="24"/>
        </w:rPr>
      </w:pPr>
    </w:p>
    <w:p w:rsidR="009C4B9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ab/>
        <w:t>Zawarta dnia ........................... w .......................... pomiędzy</w:t>
      </w:r>
      <w:r w:rsidR="009C4B9A">
        <w:rPr>
          <w:rFonts w:cstheme="minorHAnsi"/>
          <w:sz w:val="24"/>
          <w:szCs w:val="24"/>
        </w:rPr>
        <w:t>:</w:t>
      </w:r>
    </w:p>
    <w:p w:rsidR="0062117F" w:rsidRPr="00A660CA" w:rsidRDefault="009C4B9A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62117F" w:rsidRPr="00A660CA">
        <w:rPr>
          <w:rFonts w:cstheme="minorHAnsi"/>
          <w:sz w:val="24"/>
          <w:szCs w:val="24"/>
        </w:rPr>
        <w:t>.................................................... 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>) się dowodem osobistym o numerze i serii ..................... zwanym(ą) dalej Sprzedawcą</w:t>
      </w:r>
    </w:p>
    <w:p w:rsidR="0062117F" w:rsidRPr="00A660C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 xml:space="preserve">a  </w:t>
      </w:r>
    </w:p>
    <w:p w:rsidR="0062117F" w:rsidRPr="00A660CA" w:rsidRDefault="009C4B9A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62117F" w:rsidRPr="00A660CA">
        <w:rPr>
          <w:rFonts w:cstheme="minorHAnsi"/>
          <w:sz w:val="24"/>
          <w:szCs w:val="24"/>
        </w:rPr>
        <w:t>.........................</w:t>
      </w:r>
      <w:r>
        <w:rPr>
          <w:rFonts w:cstheme="minorHAnsi"/>
          <w:sz w:val="24"/>
          <w:szCs w:val="24"/>
        </w:rPr>
        <w:t>..............................</w:t>
      </w:r>
      <w:r w:rsidR="0062117F" w:rsidRPr="00A660CA">
        <w:rPr>
          <w:rFonts w:cstheme="minorHAnsi"/>
          <w:sz w:val="24"/>
          <w:szCs w:val="24"/>
        </w:rPr>
        <w:t xml:space="preserve"> 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 xml:space="preserve">) się dowodem osobistym o numerze i serii ..................... zwanym(ą) dalej Kupującym, zwana dalej </w:t>
      </w:r>
      <w:r>
        <w:rPr>
          <w:rFonts w:cstheme="minorHAnsi"/>
          <w:sz w:val="24"/>
          <w:szCs w:val="24"/>
        </w:rPr>
        <w:t>„</w:t>
      </w:r>
      <w:r w:rsidR="0062117F" w:rsidRPr="00A660CA">
        <w:rPr>
          <w:rFonts w:cstheme="minorHAnsi"/>
          <w:sz w:val="24"/>
          <w:szCs w:val="24"/>
        </w:rPr>
        <w:t>Umową</w:t>
      </w:r>
      <w:r>
        <w:rPr>
          <w:rFonts w:cstheme="minorHAnsi"/>
          <w:sz w:val="24"/>
          <w:szCs w:val="24"/>
        </w:rPr>
        <w:t>”</w:t>
      </w:r>
      <w:r w:rsidR="0062117F" w:rsidRPr="00A660CA">
        <w:rPr>
          <w:rFonts w:cstheme="minorHAnsi"/>
          <w:sz w:val="24"/>
          <w:szCs w:val="24"/>
        </w:rPr>
        <w:t>.</w:t>
      </w:r>
    </w:p>
    <w:p w:rsidR="006334C3" w:rsidRPr="00A660C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>Sprzedawca i Kupujący dalej zwani są</w:t>
      </w:r>
      <w:r w:rsidR="009C4B9A">
        <w:rPr>
          <w:rFonts w:cstheme="minorHAnsi"/>
          <w:sz w:val="24"/>
          <w:szCs w:val="24"/>
        </w:rPr>
        <w:t xml:space="preserve"> dalej również</w:t>
      </w:r>
      <w:r w:rsidRPr="00A660CA">
        <w:rPr>
          <w:rFonts w:cstheme="minorHAnsi"/>
          <w:sz w:val="24"/>
          <w:szCs w:val="24"/>
        </w:rPr>
        <w:t xml:space="preserve"> </w:t>
      </w:r>
      <w:r w:rsidR="009C4B9A">
        <w:rPr>
          <w:rFonts w:cstheme="minorHAnsi"/>
          <w:sz w:val="24"/>
          <w:szCs w:val="24"/>
        </w:rPr>
        <w:t>„</w:t>
      </w:r>
      <w:r w:rsidRPr="00A660CA">
        <w:rPr>
          <w:rFonts w:cstheme="minorHAnsi"/>
          <w:sz w:val="24"/>
          <w:szCs w:val="24"/>
        </w:rPr>
        <w:t>Stronami</w:t>
      </w:r>
      <w:r w:rsidR="009C4B9A">
        <w:rPr>
          <w:rFonts w:cstheme="minorHAnsi"/>
          <w:sz w:val="24"/>
          <w:szCs w:val="24"/>
        </w:rPr>
        <w:t>”</w:t>
      </w:r>
      <w:r w:rsidRPr="00A660CA">
        <w:rPr>
          <w:rFonts w:cstheme="minorHAnsi"/>
          <w:sz w:val="24"/>
          <w:szCs w:val="24"/>
        </w:rPr>
        <w:t xml:space="preserve">. </w:t>
      </w:r>
    </w:p>
    <w:p w:rsidR="0062117F" w:rsidRPr="006334C3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§1</w:t>
      </w:r>
    </w:p>
    <w:p w:rsidR="0062117F" w:rsidRPr="00A660CA" w:rsidRDefault="008D5F67" w:rsidP="00621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42ECB">
        <w:rPr>
          <w:rFonts w:cstheme="minorHAnsi"/>
          <w:sz w:val="24"/>
          <w:szCs w:val="24"/>
        </w:rPr>
        <w:t>przedawca</w:t>
      </w:r>
      <w:r w:rsidR="0062117F" w:rsidRPr="00A660CA">
        <w:rPr>
          <w:rFonts w:cstheme="minorHAnsi"/>
          <w:sz w:val="24"/>
          <w:szCs w:val="24"/>
        </w:rPr>
        <w:t xml:space="preserve"> oświadcza, że</w:t>
      </w:r>
      <w:r w:rsidR="00842ECB">
        <w:rPr>
          <w:rFonts w:cstheme="minorHAnsi"/>
          <w:sz w:val="24"/>
          <w:szCs w:val="24"/>
        </w:rPr>
        <w:t>:</w:t>
      </w:r>
    </w:p>
    <w:p w:rsidR="0062117F" w:rsidRPr="00A660CA" w:rsidRDefault="00383259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Przysługuje mu spółdzielcze własnościowe prawo do </w:t>
      </w:r>
      <w:r w:rsidR="0062117F" w:rsidRPr="00A660CA">
        <w:rPr>
          <w:rFonts w:cstheme="minorHAnsi"/>
          <w:sz w:val="24"/>
          <w:szCs w:val="24"/>
        </w:rPr>
        <w:t xml:space="preserve">lokalu mieszkalnego nr .................... znajdującego się w ......................... przy ulicy ........................... w budynku nr ........................, dla którego </w:t>
      </w:r>
      <w:r w:rsidR="00842ECB">
        <w:rPr>
          <w:rFonts w:cstheme="minorHAnsi"/>
          <w:sz w:val="24"/>
          <w:szCs w:val="24"/>
        </w:rPr>
        <w:t xml:space="preserve">Sąd Rejonowy w …………………………….. </w:t>
      </w:r>
      <w:r w:rsidR="00C27E96">
        <w:rPr>
          <w:rFonts w:cstheme="minorHAnsi"/>
          <w:sz w:val="24"/>
          <w:szCs w:val="24"/>
        </w:rPr>
        <w:t>Wydział Ksiąg Wieczystych prowadzi księgę wieczystą</w:t>
      </w:r>
      <w:r w:rsidR="00FB6188">
        <w:rPr>
          <w:rFonts w:cstheme="minorHAnsi"/>
          <w:sz w:val="24"/>
          <w:szCs w:val="24"/>
        </w:rPr>
        <w:t xml:space="preserve"> nr</w:t>
      </w:r>
      <w:r w:rsidR="0062117F" w:rsidRPr="00A660CA">
        <w:rPr>
          <w:rFonts w:cstheme="minorHAnsi"/>
          <w:sz w:val="24"/>
          <w:szCs w:val="24"/>
        </w:rPr>
        <w:t xml:space="preserve"> .....................................</w:t>
      </w:r>
      <w:r>
        <w:rPr>
          <w:rFonts w:cstheme="minorHAnsi"/>
          <w:sz w:val="24"/>
          <w:szCs w:val="24"/>
        </w:rPr>
        <w:t xml:space="preserve"> /dla którego nie j</w:t>
      </w:r>
      <w:r w:rsidR="00037253">
        <w:rPr>
          <w:rFonts w:cstheme="minorHAnsi"/>
          <w:sz w:val="24"/>
          <w:szCs w:val="24"/>
        </w:rPr>
        <w:t xml:space="preserve">est prowadzona księga wieczysta, zwanego dalej „Lokalem”. </w:t>
      </w:r>
      <w:r w:rsidR="00733380">
        <w:rPr>
          <w:rFonts w:cstheme="minorHAnsi"/>
          <w:sz w:val="24"/>
          <w:szCs w:val="24"/>
        </w:rPr>
        <w:t>Jeśli księga wieczysta dla Lokalu jest prowadzona, jej w</w:t>
      </w:r>
      <w:r w:rsidR="00037253">
        <w:rPr>
          <w:rFonts w:cstheme="minorHAnsi"/>
          <w:sz w:val="24"/>
          <w:szCs w:val="24"/>
        </w:rPr>
        <w:t>ydruk stanowi załącznik do Umowy.</w:t>
      </w:r>
      <w:r w:rsidR="00733380">
        <w:rPr>
          <w:rFonts w:cstheme="minorHAnsi"/>
          <w:sz w:val="24"/>
          <w:szCs w:val="24"/>
        </w:rPr>
        <w:t xml:space="preserve"> </w:t>
      </w:r>
    </w:p>
    <w:p w:rsidR="0062117F" w:rsidRPr="00A660CA" w:rsidRDefault="00383259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C27E96">
        <w:rPr>
          <w:rFonts w:cstheme="minorHAnsi"/>
          <w:sz w:val="24"/>
          <w:szCs w:val="24"/>
        </w:rPr>
        <w:t>okal</w:t>
      </w:r>
      <w:r>
        <w:rPr>
          <w:rFonts w:cstheme="minorHAnsi"/>
          <w:sz w:val="24"/>
          <w:szCs w:val="24"/>
        </w:rPr>
        <w:t xml:space="preserve"> </w:t>
      </w:r>
      <w:r w:rsidR="0062117F" w:rsidRPr="00A660CA">
        <w:rPr>
          <w:rFonts w:cstheme="minorHAnsi"/>
          <w:sz w:val="24"/>
          <w:szCs w:val="24"/>
        </w:rPr>
        <w:t xml:space="preserve">znajduje się na ........... piętrze, ma ............... metrów kwadratowych powierzchni </w:t>
      </w:r>
      <w:r w:rsidR="00842ECB">
        <w:rPr>
          <w:rFonts w:cstheme="minorHAnsi"/>
          <w:sz w:val="24"/>
          <w:szCs w:val="24"/>
        </w:rPr>
        <w:t xml:space="preserve">użytkowej </w:t>
      </w:r>
      <w:r w:rsidR="0062117F" w:rsidRPr="00A660CA">
        <w:rPr>
          <w:rFonts w:cstheme="minorHAnsi"/>
          <w:sz w:val="24"/>
          <w:szCs w:val="24"/>
        </w:rPr>
        <w:t>i składa się z ......</w:t>
      </w:r>
      <w:r w:rsidR="00842ECB">
        <w:rPr>
          <w:rFonts w:cstheme="minorHAnsi"/>
          <w:sz w:val="24"/>
          <w:szCs w:val="24"/>
        </w:rPr>
        <w:t>... pokoi, przedpokoju, kuchni, łazienki, ………………………..</w:t>
      </w:r>
    </w:p>
    <w:p w:rsidR="0062117F" w:rsidRDefault="00C27E96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Lokal</w:t>
      </w:r>
      <w:r w:rsidR="009C4B9A">
        <w:rPr>
          <w:rFonts w:cstheme="minorHAnsi"/>
          <w:sz w:val="24"/>
          <w:szCs w:val="24"/>
        </w:rPr>
        <w:t xml:space="preserve"> </w:t>
      </w:r>
      <w:r w:rsidR="0062117F" w:rsidRPr="00A660CA">
        <w:rPr>
          <w:rFonts w:cstheme="minorHAnsi"/>
          <w:sz w:val="24"/>
          <w:szCs w:val="24"/>
        </w:rPr>
        <w:t>nie jest obciążony hipoteką ani żadnymi prawami czy roszczeniami osób trzecich.</w:t>
      </w:r>
    </w:p>
    <w:p w:rsidR="00383259" w:rsidRPr="00A660CA" w:rsidRDefault="00383259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Opisywany lokal </w:t>
      </w:r>
      <w:r w:rsidR="002B3FB6">
        <w:rPr>
          <w:rFonts w:cstheme="minorHAnsi"/>
          <w:sz w:val="24"/>
          <w:szCs w:val="24"/>
        </w:rPr>
        <w:t xml:space="preserve">wchodzi w skład zasobów </w:t>
      </w:r>
      <w:r>
        <w:rPr>
          <w:rFonts w:cstheme="minorHAnsi"/>
          <w:sz w:val="24"/>
          <w:szCs w:val="24"/>
        </w:rPr>
        <w:t>Spółdzielni Mieszkaniowej ....................</w:t>
      </w:r>
      <w:r w:rsidR="00037253">
        <w:rPr>
          <w:rFonts w:cstheme="minorHAnsi"/>
          <w:sz w:val="24"/>
          <w:szCs w:val="24"/>
        </w:rPr>
        <w:t>.....</w:t>
      </w:r>
      <w:r>
        <w:rPr>
          <w:rFonts w:cstheme="minorHAnsi"/>
          <w:sz w:val="24"/>
          <w:szCs w:val="24"/>
        </w:rPr>
        <w:t xml:space="preserve"> z siedzibą w ...........................</w:t>
      </w:r>
    </w:p>
    <w:p w:rsidR="0062117F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§2</w:t>
      </w:r>
    </w:p>
    <w:p w:rsidR="009C4B9A" w:rsidRPr="0087727D" w:rsidRDefault="009C4B9A" w:rsidP="009C4B9A">
      <w:pPr>
        <w:jc w:val="both"/>
        <w:rPr>
          <w:rFonts w:cstheme="minorHAnsi"/>
          <w:sz w:val="24"/>
          <w:szCs w:val="24"/>
        </w:rPr>
      </w:pPr>
      <w:r w:rsidRPr="0087727D">
        <w:rPr>
          <w:rFonts w:cstheme="minorHAnsi"/>
          <w:sz w:val="24"/>
          <w:szCs w:val="24"/>
        </w:rPr>
        <w:t xml:space="preserve">Kupujący oświadcza, że stan </w:t>
      </w:r>
      <w:r w:rsidR="00037253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okalu </w:t>
      </w:r>
      <w:r w:rsidRPr="0087727D">
        <w:rPr>
          <w:rFonts w:cstheme="minorHAnsi"/>
          <w:sz w:val="24"/>
          <w:szCs w:val="24"/>
        </w:rPr>
        <w:t>jest mu znany i nie wnosi w tej kwestii żadnych zastrzeżeń.</w:t>
      </w:r>
    </w:p>
    <w:p w:rsidR="009C4B9A" w:rsidRPr="006334C3" w:rsidRDefault="009C4B9A" w:rsidP="0062117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§3</w:t>
      </w:r>
    </w:p>
    <w:p w:rsidR="00037253" w:rsidRDefault="00037253" w:rsidP="0003725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niniejszej Umowy </w:t>
      </w:r>
      <w:r w:rsidRPr="000E098E">
        <w:rPr>
          <w:rFonts w:cstheme="minorHAnsi"/>
          <w:sz w:val="24"/>
          <w:szCs w:val="24"/>
        </w:rPr>
        <w:t xml:space="preserve">Sprzedawca oraz Kupujący zobowiązują się zawrzeć umowę sprzedaży, na podstawie której Sprzedawca ................................ sprzeda Kupującemu ............................ </w:t>
      </w:r>
      <w:r>
        <w:rPr>
          <w:rFonts w:cstheme="minorHAnsi"/>
          <w:sz w:val="24"/>
          <w:szCs w:val="24"/>
        </w:rPr>
        <w:t>opisane</w:t>
      </w:r>
      <w:r w:rsidRPr="000E098E">
        <w:rPr>
          <w:rFonts w:cstheme="minorHAnsi"/>
          <w:sz w:val="24"/>
          <w:szCs w:val="24"/>
        </w:rPr>
        <w:t xml:space="preserve"> w §1 Umowy </w:t>
      </w:r>
      <w:r>
        <w:rPr>
          <w:rFonts w:cstheme="minorHAnsi"/>
          <w:sz w:val="24"/>
          <w:szCs w:val="24"/>
        </w:rPr>
        <w:t>spół</w:t>
      </w:r>
      <w:r w:rsidR="00733380">
        <w:rPr>
          <w:rFonts w:cstheme="minorHAnsi"/>
          <w:sz w:val="24"/>
          <w:szCs w:val="24"/>
        </w:rPr>
        <w:t>dzielcze własnościowe prawo do L</w:t>
      </w:r>
      <w:r>
        <w:rPr>
          <w:rFonts w:cstheme="minorHAnsi"/>
          <w:sz w:val="24"/>
          <w:szCs w:val="24"/>
        </w:rPr>
        <w:t>okalu, w stanie wolnym od obciążeń, praw i roszczeń osób trzecich,</w:t>
      </w:r>
      <w:r w:rsidRPr="000E098E">
        <w:rPr>
          <w:rFonts w:cstheme="minorHAnsi"/>
          <w:sz w:val="24"/>
          <w:szCs w:val="24"/>
        </w:rPr>
        <w:t xml:space="preserve"> za cenę ................... złotych</w:t>
      </w:r>
      <w:r>
        <w:rPr>
          <w:rFonts w:cstheme="minorHAnsi"/>
          <w:sz w:val="24"/>
          <w:szCs w:val="24"/>
        </w:rPr>
        <w:t xml:space="preserve"> (Cena), a Kupujący za podaną C</w:t>
      </w:r>
      <w:r w:rsidR="00C27E96">
        <w:rPr>
          <w:rFonts w:cstheme="minorHAnsi"/>
          <w:sz w:val="24"/>
          <w:szCs w:val="24"/>
        </w:rPr>
        <w:t>enę</w:t>
      </w:r>
      <w:r w:rsidR="00733380">
        <w:rPr>
          <w:rFonts w:cstheme="minorHAnsi"/>
          <w:sz w:val="24"/>
          <w:szCs w:val="24"/>
        </w:rPr>
        <w:t xml:space="preserve"> spół</w:t>
      </w:r>
      <w:r w:rsidR="00C27E96">
        <w:rPr>
          <w:rFonts w:cstheme="minorHAnsi"/>
          <w:sz w:val="24"/>
          <w:szCs w:val="24"/>
        </w:rPr>
        <w:t>dzielcze własnościowe prawo do L</w:t>
      </w:r>
      <w:r w:rsidR="00733380">
        <w:rPr>
          <w:rFonts w:cstheme="minorHAnsi"/>
          <w:sz w:val="24"/>
          <w:szCs w:val="24"/>
        </w:rPr>
        <w:t xml:space="preserve">okalu </w:t>
      </w:r>
      <w:r>
        <w:rPr>
          <w:rFonts w:cstheme="minorHAnsi"/>
          <w:sz w:val="24"/>
          <w:szCs w:val="24"/>
        </w:rPr>
        <w:t>kupi</w:t>
      </w:r>
      <w:r w:rsidRPr="000E09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(Umowa przyrzeczona).</w:t>
      </w:r>
    </w:p>
    <w:p w:rsidR="00037253" w:rsidRPr="000E098E" w:rsidRDefault="00037253" w:rsidP="0003725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przyrzeczona zostanie zawarta w terminie do dnia ………………….</w:t>
      </w:r>
    </w:p>
    <w:p w:rsidR="0062117F" w:rsidRPr="006334C3" w:rsidRDefault="009C4B9A" w:rsidP="00683E6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§4</w:t>
      </w:r>
    </w:p>
    <w:p w:rsidR="00733380" w:rsidRPr="006334C3" w:rsidRDefault="00733380" w:rsidP="00733380">
      <w:pPr>
        <w:jc w:val="both"/>
        <w:rPr>
          <w:rFonts w:cstheme="minorHAnsi"/>
          <w:sz w:val="28"/>
          <w:szCs w:val="28"/>
        </w:rPr>
      </w:pPr>
      <w:r w:rsidRPr="00A660CA">
        <w:rPr>
          <w:rFonts w:cstheme="minorHAnsi"/>
          <w:sz w:val="24"/>
          <w:szCs w:val="24"/>
        </w:rPr>
        <w:t>Cena</w:t>
      </w:r>
      <w:r>
        <w:rPr>
          <w:rFonts w:cstheme="minorHAnsi"/>
          <w:sz w:val="24"/>
          <w:szCs w:val="24"/>
        </w:rPr>
        <w:t xml:space="preserve"> </w:t>
      </w:r>
      <w:r w:rsidRPr="00A660CA">
        <w:rPr>
          <w:rFonts w:cstheme="minorHAnsi"/>
          <w:sz w:val="24"/>
          <w:szCs w:val="24"/>
        </w:rPr>
        <w:t>zostanie zapłacona</w:t>
      </w:r>
      <w:r>
        <w:rPr>
          <w:rFonts w:cstheme="minorHAnsi"/>
          <w:sz w:val="24"/>
          <w:szCs w:val="24"/>
        </w:rPr>
        <w:t xml:space="preserve"> przelewem</w:t>
      </w:r>
      <w:r w:rsidRPr="00A660CA">
        <w:rPr>
          <w:rFonts w:cstheme="minorHAnsi"/>
          <w:sz w:val="24"/>
          <w:szCs w:val="24"/>
        </w:rPr>
        <w:t xml:space="preserve"> na wskazany przez Sprzedawcę rachunek bankowy w </w:t>
      </w:r>
      <w:r w:rsidR="00894DCB">
        <w:rPr>
          <w:rFonts w:cstheme="minorHAnsi"/>
          <w:sz w:val="24"/>
          <w:szCs w:val="24"/>
        </w:rPr>
        <w:t>dniu</w:t>
      </w:r>
      <w:bookmarkStart w:id="0" w:name="_GoBack"/>
      <w:bookmarkEnd w:id="0"/>
      <w:r w:rsidRPr="00A660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 Umowy przyrzeczonej.</w:t>
      </w:r>
    </w:p>
    <w:p w:rsidR="00A660CA" w:rsidRDefault="009C4B9A" w:rsidP="00A66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§5</w:t>
      </w:r>
    </w:p>
    <w:p w:rsidR="00683E63" w:rsidRDefault="00683E63" w:rsidP="00683E6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 xml:space="preserve">Naprawienie szkody wynikającej z uchylania się od zawarcia Umowy przyrzeczonej nastąpi przez zapłatę kary umownej. </w:t>
      </w:r>
    </w:p>
    <w:p w:rsidR="00683E63" w:rsidRPr="00E77617" w:rsidRDefault="00683E63" w:rsidP="00683E6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>W przypadku uchylania się przez jedną ze Stron od zawarcia Umowy przyrzeczonej, Strona uchylająca się od zawarcia zobowiązana będzie zapłacić na rzecz drugiej Strony karę umowną w wysokości ……………… (…………… ) złotych. Zapłata kary umownej nastąpi w terminie 14 dni od przedstawienia wezwania do zapłaty na rachunek wskazany w wezwaniu.</w:t>
      </w:r>
      <w:r w:rsidRPr="00E77617">
        <w:t xml:space="preserve"> </w:t>
      </w:r>
    </w:p>
    <w:p w:rsidR="00683E63" w:rsidRPr="00E77617" w:rsidRDefault="00683E63" w:rsidP="00683E6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77617">
        <w:rPr>
          <w:rFonts w:cstheme="minorHAnsi"/>
          <w:sz w:val="24"/>
          <w:szCs w:val="24"/>
        </w:rPr>
        <w:t>Zastrzeżenie ani zapłata kary umownej nie wyłączają uprawnienia do dochodzenia odszkodowania na zasadach ogólnych do pełnej wysokości poniesionej szkody.</w:t>
      </w:r>
    </w:p>
    <w:p w:rsidR="00683E63" w:rsidRPr="006334C3" w:rsidRDefault="00683E63" w:rsidP="00683E63">
      <w:pPr>
        <w:jc w:val="both"/>
        <w:rPr>
          <w:rFonts w:cstheme="minorHAnsi"/>
          <w:sz w:val="28"/>
          <w:szCs w:val="28"/>
        </w:rPr>
      </w:pPr>
    </w:p>
    <w:p w:rsidR="00A660CA" w:rsidRPr="006334C3" w:rsidRDefault="009C4B9A" w:rsidP="00A66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</w:p>
    <w:p w:rsidR="00683E63" w:rsidRDefault="00683E63" w:rsidP="00683E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Umowy wymagają formy pisemnej pod rygorem nieważności.</w:t>
      </w:r>
    </w:p>
    <w:p w:rsidR="00A660CA" w:rsidRDefault="009C4B9A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660CA">
        <w:rPr>
          <w:rFonts w:cstheme="minorHAnsi"/>
          <w:sz w:val="24"/>
          <w:szCs w:val="24"/>
        </w:rPr>
        <w:t xml:space="preserve">mowa </w:t>
      </w:r>
      <w:r w:rsidR="008D5F67">
        <w:rPr>
          <w:rFonts w:cstheme="minorHAnsi"/>
          <w:sz w:val="24"/>
          <w:szCs w:val="24"/>
        </w:rPr>
        <w:t xml:space="preserve">zostaje zawarta w dwóch jednobrzmiących egzemplarzach, po jednym dla </w:t>
      </w:r>
      <w:r w:rsidR="00C27E96">
        <w:rPr>
          <w:rFonts w:cstheme="minorHAnsi"/>
          <w:sz w:val="24"/>
          <w:szCs w:val="24"/>
        </w:rPr>
        <w:t>każdej ze</w:t>
      </w:r>
      <w:r>
        <w:rPr>
          <w:rFonts w:cstheme="minorHAnsi"/>
          <w:sz w:val="24"/>
          <w:szCs w:val="24"/>
        </w:rPr>
        <w:t xml:space="preserve"> S</w:t>
      </w:r>
      <w:r w:rsidR="00C27E96">
        <w:rPr>
          <w:rFonts w:cstheme="minorHAnsi"/>
          <w:sz w:val="24"/>
          <w:szCs w:val="24"/>
        </w:rPr>
        <w:t>tron</w:t>
      </w:r>
      <w:r w:rsidR="008D5F67">
        <w:rPr>
          <w:rFonts w:cstheme="minorHAnsi"/>
          <w:sz w:val="24"/>
          <w:szCs w:val="24"/>
        </w:rPr>
        <w:t>.</w:t>
      </w:r>
    </w:p>
    <w:p w:rsidR="008D5F67" w:rsidRPr="006334C3" w:rsidRDefault="009C4B9A" w:rsidP="008D5F6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§7</w:t>
      </w:r>
    </w:p>
    <w:p w:rsidR="008D5F67" w:rsidRDefault="00733380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zakresie nieuregulowanym w umowie zastosowanie znajdują obowiązujące przepisy prawa.</w:t>
      </w: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Pr="00A660CA" w:rsidRDefault="008D5F67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............................................                                           ...........................................</w:t>
      </w:r>
    </w:p>
    <w:p w:rsidR="00A660CA" w:rsidRPr="00A660CA" w:rsidRDefault="008D5F67" w:rsidP="006334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Sprzedawca                                                                               Kupujący</w:t>
      </w:r>
    </w:p>
    <w:p w:rsidR="0062117F" w:rsidRPr="00A660CA" w:rsidRDefault="0062117F" w:rsidP="0062117F">
      <w:pPr>
        <w:pStyle w:val="Akapitzlist"/>
        <w:jc w:val="both"/>
        <w:rPr>
          <w:rFonts w:cstheme="minorHAnsi"/>
          <w:sz w:val="24"/>
          <w:szCs w:val="24"/>
        </w:rPr>
      </w:pPr>
    </w:p>
    <w:p w:rsidR="00B81C0E" w:rsidRPr="00A660CA" w:rsidRDefault="00B81C0E">
      <w:pPr>
        <w:rPr>
          <w:rFonts w:cstheme="minorHAnsi"/>
        </w:rPr>
      </w:pPr>
    </w:p>
    <w:sectPr w:rsidR="00B81C0E" w:rsidRPr="00A660CA" w:rsidSect="00BA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16"/>
    <w:multiLevelType w:val="hybridMultilevel"/>
    <w:tmpl w:val="5F68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606"/>
    <w:multiLevelType w:val="hybridMultilevel"/>
    <w:tmpl w:val="E2B4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82283"/>
    <w:multiLevelType w:val="hybridMultilevel"/>
    <w:tmpl w:val="8AE4D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B3A83"/>
    <w:multiLevelType w:val="hybridMultilevel"/>
    <w:tmpl w:val="D7BE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B41E2"/>
    <w:multiLevelType w:val="hybridMultilevel"/>
    <w:tmpl w:val="A44C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17F"/>
    <w:rsid w:val="00037253"/>
    <w:rsid w:val="001B70DC"/>
    <w:rsid w:val="002B3FB6"/>
    <w:rsid w:val="003829AE"/>
    <w:rsid w:val="00383259"/>
    <w:rsid w:val="00453187"/>
    <w:rsid w:val="0062117F"/>
    <w:rsid w:val="006334C3"/>
    <w:rsid w:val="00683E63"/>
    <w:rsid w:val="00733380"/>
    <w:rsid w:val="00842ECB"/>
    <w:rsid w:val="00894DCB"/>
    <w:rsid w:val="008D5F67"/>
    <w:rsid w:val="009756E7"/>
    <w:rsid w:val="00993892"/>
    <w:rsid w:val="009C4B9A"/>
    <w:rsid w:val="00A660CA"/>
    <w:rsid w:val="00B52BB8"/>
    <w:rsid w:val="00B81C0E"/>
    <w:rsid w:val="00BA43E7"/>
    <w:rsid w:val="00C27E96"/>
    <w:rsid w:val="00D009CB"/>
    <w:rsid w:val="00F53D60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6862C-6FA2-4BC2-9820-3013C84A3A5D}"/>
</file>

<file path=customXml/itemProps2.xml><?xml version="1.0" encoding="utf-8"?>
<ds:datastoreItem xmlns:ds="http://schemas.openxmlformats.org/officeDocument/2006/customXml" ds:itemID="{A71A2C86-DA98-4499-A018-02867C19678F}"/>
</file>

<file path=customXml/itemProps3.xml><?xml version="1.0" encoding="utf-8"?>
<ds:datastoreItem xmlns:ds="http://schemas.openxmlformats.org/officeDocument/2006/customXml" ds:itemID="{65966025-BA35-476F-A551-EFAC4E15C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11</cp:revision>
  <dcterms:created xsi:type="dcterms:W3CDTF">2020-08-13T10:57:00Z</dcterms:created>
  <dcterms:modified xsi:type="dcterms:W3CDTF">2020-09-09T14:11:00Z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